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1561C" w:rsidRDefault="00B1561C" w:rsidP="00B1561C">
      <w:pPr>
        <w:pStyle w:val="Default"/>
        <w:jc w:val="center"/>
        <w:rPr>
          <w:b/>
          <w:bCs/>
          <w:sz w:val="28"/>
          <w:szCs w:val="28"/>
          <w:lang w:val="en-US"/>
        </w:rPr>
      </w:pPr>
      <w:r w:rsidRPr="00B1561C">
        <w:rPr>
          <w:b/>
          <w:bCs/>
          <w:sz w:val="28"/>
          <w:szCs w:val="28"/>
          <w:lang w:val="en-US"/>
        </w:rPr>
        <w:t>Al-</w:t>
      </w:r>
      <w:proofErr w:type="spellStart"/>
      <w:r w:rsidRPr="00B1561C">
        <w:rPr>
          <w:b/>
          <w:bCs/>
          <w:sz w:val="28"/>
          <w:szCs w:val="28"/>
          <w:lang w:val="en-US"/>
        </w:rPr>
        <w:t>Farabi</w:t>
      </w:r>
      <w:proofErr w:type="spellEnd"/>
      <w:r w:rsidRPr="00B1561C">
        <w:rPr>
          <w:b/>
          <w:bCs/>
          <w:sz w:val="28"/>
          <w:szCs w:val="28"/>
          <w:lang w:val="en-US"/>
        </w:rPr>
        <w:t xml:space="preserve"> Kazakh National University</w:t>
      </w:r>
    </w:p>
    <w:p w:rsidR="00B1561C" w:rsidRPr="00B1561C" w:rsidRDefault="00B1561C" w:rsidP="00B1561C">
      <w:pPr>
        <w:pStyle w:val="Default"/>
        <w:jc w:val="center"/>
        <w:rPr>
          <w:b/>
          <w:bCs/>
          <w:sz w:val="28"/>
          <w:szCs w:val="28"/>
          <w:lang w:val="en-US"/>
        </w:rPr>
      </w:pPr>
    </w:p>
    <w:p w:rsidR="00B1561C" w:rsidRDefault="00B1561C" w:rsidP="00B1561C">
      <w:pPr>
        <w:pStyle w:val="Default"/>
        <w:jc w:val="center"/>
        <w:rPr>
          <w:b/>
          <w:bCs/>
          <w:sz w:val="28"/>
          <w:szCs w:val="28"/>
          <w:lang w:val="en-US"/>
        </w:rPr>
      </w:pPr>
      <w:r w:rsidRPr="00B1561C">
        <w:rPr>
          <w:b/>
          <w:bCs/>
          <w:sz w:val="28"/>
          <w:szCs w:val="28"/>
          <w:lang w:val="en-US"/>
        </w:rPr>
        <w:t>Faculty of Biology and Biotechnology</w:t>
      </w:r>
    </w:p>
    <w:p w:rsidR="00B1561C" w:rsidRPr="00B1561C" w:rsidRDefault="00B1561C" w:rsidP="00B1561C">
      <w:pPr>
        <w:pStyle w:val="Default"/>
        <w:jc w:val="center"/>
        <w:rPr>
          <w:b/>
          <w:bCs/>
          <w:sz w:val="28"/>
          <w:szCs w:val="28"/>
          <w:lang w:val="en-US"/>
        </w:rPr>
      </w:pPr>
    </w:p>
    <w:p w:rsidR="000F4857" w:rsidRPr="00B1561C" w:rsidRDefault="00B1561C" w:rsidP="00B1561C">
      <w:pPr>
        <w:pStyle w:val="Default"/>
        <w:jc w:val="center"/>
        <w:rPr>
          <w:sz w:val="28"/>
          <w:szCs w:val="28"/>
          <w:lang w:val="en-US"/>
        </w:rPr>
      </w:pPr>
      <w:r w:rsidRPr="00B1561C">
        <w:rPr>
          <w:b/>
          <w:bCs/>
          <w:sz w:val="28"/>
          <w:szCs w:val="28"/>
          <w:lang w:val="en-US"/>
        </w:rPr>
        <w:t>Department of Molecular Biology and Genetics</w:t>
      </w:r>
    </w:p>
    <w:p w:rsidR="000F4857" w:rsidRPr="00B1561C" w:rsidRDefault="000F4857" w:rsidP="000F4857">
      <w:pPr>
        <w:pStyle w:val="Default"/>
        <w:rPr>
          <w:sz w:val="28"/>
          <w:szCs w:val="28"/>
          <w:lang w:val="en-US"/>
        </w:rPr>
      </w:pPr>
    </w:p>
    <w:p w:rsidR="000F4857" w:rsidRPr="00B1561C" w:rsidRDefault="000F4857" w:rsidP="000F4857">
      <w:pPr>
        <w:pStyle w:val="Default"/>
        <w:rPr>
          <w:sz w:val="28"/>
          <w:szCs w:val="28"/>
          <w:lang w:val="en-US"/>
        </w:rPr>
      </w:pPr>
    </w:p>
    <w:p w:rsidR="000F4857" w:rsidRPr="00B1561C" w:rsidRDefault="000F4857" w:rsidP="000F4857">
      <w:pPr>
        <w:pStyle w:val="Default"/>
        <w:rPr>
          <w:sz w:val="28"/>
          <w:szCs w:val="28"/>
          <w:lang w:val="en-US"/>
        </w:rPr>
      </w:pPr>
    </w:p>
    <w:p w:rsidR="000F4857" w:rsidRPr="00B1561C" w:rsidRDefault="000F4857" w:rsidP="000F4857">
      <w:pPr>
        <w:pStyle w:val="Default"/>
        <w:rPr>
          <w:sz w:val="28"/>
          <w:szCs w:val="28"/>
          <w:lang w:val="en-US"/>
        </w:rPr>
      </w:pPr>
    </w:p>
    <w:p w:rsidR="000F4857" w:rsidRPr="00B1561C" w:rsidRDefault="000F4857" w:rsidP="000F4857">
      <w:pPr>
        <w:pStyle w:val="Default"/>
        <w:rPr>
          <w:sz w:val="28"/>
          <w:szCs w:val="28"/>
          <w:lang w:val="en-US"/>
        </w:rPr>
      </w:pPr>
    </w:p>
    <w:p w:rsidR="000F4857" w:rsidRPr="00B1561C" w:rsidRDefault="000F4857" w:rsidP="000F4857">
      <w:pPr>
        <w:pStyle w:val="Default"/>
        <w:rPr>
          <w:sz w:val="28"/>
          <w:szCs w:val="28"/>
          <w:lang w:val="en-US"/>
        </w:rPr>
      </w:pPr>
    </w:p>
    <w:p w:rsidR="000F4857" w:rsidRPr="00B1561C" w:rsidRDefault="000F4857" w:rsidP="000F4857">
      <w:pPr>
        <w:pStyle w:val="Default"/>
        <w:rPr>
          <w:color w:val="auto"/>
          <w:sz w:val="28"/>
          <w:szCs w:val="28"/>
          <w:lang w:val="en-US"/>
        </w:rPr>
      </w:pPr>
    </w:p>
    <w:p w:rsidR="00B1561C" w:rsidRPr="00B1561C" w:rsidRDefault="00B1561C" w:rsidP="00B1561C">
      <w:pPr>
        <w:pStyle w:val="Default"/>
        <w:jc w:val="center"/>
        <w:rPr>
          <w:b/>
          <w:bCs/>
          <w:color w:val="auto"/>
          <w:sz w:val="28"/>
          <w:szCs w:val="28"/>
          <w:lang w:val="en-US"/>
        </w:rPr>
      </w:pPr>
      <w:r w:rsidRPr="00B1561C">
        <w:rPr>
          <w:b/>
          <w:bCs/>
          <w:color w:val="auto"/>
          <w:sz w:val="28"/>
          <w:szCs w:val="28"/>
          <w:lang w:val="en-US"/>
        </w:rPr>
        <w:t>Final exam program by discipline</w:t>
      </w:r>
    </w:p>
    <w:p w:rsidR="00B1561C" w:rsidRPr="00B1561C" w:rsidRDefault="008C030D" w:rsidP="00B1561C">
      <w:pPr>
        <w:pStyle w:val="Default"/>
        <w:jc w:val="center"/>
        <w:rPr>
          <w:bCs/>
          <w:color w:val="auto"/>
          <w:sz w:val="28"/>
          <w:szCs w:val="28"/>
          <w:lang w:val="en-US"/>
        </w:rPr>
      </w:pPr>
      <w:r>
        <w:rPr>
          <w:bCs/>
          <w:color w:val="auto"/>
          <w:sz w:val="28"/>
          <w:szCs w:val="28"/>
          <w:lang w:val="en-US"/>
        </w:rPr>
        <w:t>PMB</w:t>
      </w:r>
      <w:r w:rsidR="00445783" w:rsidRPr="00445783">
        <w:rPr>
          <w:bCs/>
          <w:color w:val="auto"/>
          <w:sz w:val="28"/>
          <w:szCs w:val="28"/>
          <w:lang w:val="en-US"/>
        </w:rPr>
        <w:t xml:space="preserve"> </w:t>
      </w:r>
      <w:r w:rsidR="00B1561C" w:rsidRPr="00B1561C">
        <w:rPr>
          <w:bCs/>
          <w:color w:val="auto"/>
          <w:sz w:val="28"/>
          <w:szCs w:val="28"/>
          <w:lang w:val="en-US"/>
        </w:rPr>
        <w:t>"</w:t>
      </w:r>
      <w:r w:rsidRPr="008C030D">
        <w:rPr>
          <w:lang w:val="en-US"/>
        </w:rPr>
        <w:t xml:space="preserve"> </w:t>
      </w:r>
      <w:r w:rsidRPr="008C030D">
        <w:rPr>
          <w:bCs/>
          <w:color w:val="auto"/>
          <w:sz w:val="28"/>
          <w:szCs w:val="28"/>
          <w:lang w:val="en-US"/>
        </w:rPr>
        <w:t>Problems of Modern Biology</w:t>
      </w:r>
      <w:r w:rsidR="00B1561C" w:rsidRPr="00B1561C">
        <w:rPr>
          <w:bCs/>
          <w:color w:val="auto"/>
          <w:sz w:val="28"/>
          <w:szCs w:val="28"/>
          <w:lang w:val="en-US"/>
        </w:rPr>
        <w:t>"</w:t>
      </w:r>
    </w:p>
    <w:p w:rsidR="00B1561C" w:rsidRPr="00B1561C" w:rsidRDefault="00B1561C" w:rsidP="00B1561C">
      <w:pPr>
        <w:pStyle w:val="Default"/>
        <w:jc w:val="center"/>
        <w:rPr>
          <w:bCs/>
          <w:color w:val="auto"/>
          <w:sz w:val="28"/>
          <w:szCs w:val="28"/>
          <w:lang w:val="en-US"/>
        </w:rPr>
      </w:pPr>
      <w:r w:rsidRPr="00B1561C">
        <w:rPr>
          <w:bCs/>
          <w:color w:val="auto"/>
          <w:sz w:val="28"/>
          <w:szCs w:val="28"/>
          <w:lang w:val="en-US"/>
        </w:rPr>
        <w:t xml:space="preserve">Educational program in the specialty </w:t>
      </w:r>
      <w:r w:rsidR="008C030D">
        <w:rPr>
          <w:bCs/>
          <w:color w:val="auto"/>
          <w:sz w:val="28"/>
          <w:szCs w:val="28"/>
          <w:lang w:val="en-US"/>
        </w:rPr>
        <w:t xml:space="preserve">8D05101 </w:t>
      </w:r>
      <w:r w:rsidRPr="00B1561C">
        <w:rPr>
          <w:bCs/>
          <w:color w:val="auto"/>
          <w:sz w:val="28"/>
          <w:szCs w:val="28"/>
          <w:lang w:val="en-US"/>
        </w:rPr>
        <w:t>"</w:t>
      </w:r>
      <w:r w:rsidR="0074366A" w:rsidRPr="0074366A">
        <w:rPr>
          <w:lang w:val="en-US"/>
        </w:rPr>
        <w:t xml:space="preserve"> </w:t>
      </w:r>
      <w:r w:rsidR="0074366A" w:rsidRPr="0074366A">
        <w:rPr>
          <w:bCs/>
          <w:color w:val="auto"/>
          <w:sz w:val="28"/>
          <w:szCs w:val="28"/>
          <w:lang w:val="en-US"/>
        </w:rPr>
        <w:t>Biolog</w:t>
      </w:r>
      <w:r w:rsidR="008C030D">
        <w:rPr>
          <w:bCs/>
          <w:color w:val="auto"/>
          <w:sz w:val="28"/>
          <w:szCs w:val="28"/>
          <w:lang w:val="en-US"/>
        </w:rPr>
        <w:t>y</w:t>
      </w:r>
      <w:r w:rsidRPr="00B1561C">
        <w:rPr>
          <w:bCs/>
          <w:color w:val="auto"/>
          <w:sz w:val="28"/>
          <w:szCs w:val="28"/>
          <w:lang w:val="en-US"/>
        </w:rPr>
        <w:t>"</w:t>
      </w:r>
    </w:p>
    <w:p w:rsidR="008C030D" w:rsidRDefault="008C030D" w:rsidP="00B1561C">
      <w:pPr>
        <w:pStyle w:val="Default"/>
        <w:jc w:val="center"/>
        <w:rPr>
          <w:bCs/>
          <w:color w:val="auto"/>
          <w:sz w:val="28"/>
          <w:szCs w:val="28"/>
          <w:lang w:val="en-US"/>
        </w:rPr>
      </w:pPr>
      <w:r w:rsidRPr="008C030D">
        <w:rPr>
          <w:bCs/>
          <w:color w:val="auto"/>
          <w:sz w:val="28"/>
          <w:szCs w:val="28"/>
          <w:lang w:val="en-US"/>
        </w:rPr>
        <w:t>Doctor’s degree 1 year, 1 semester</w:t>
      </w:r>
      <w:r w:rsidR="00B1561C" w:rsidRPr="00B1561C">
        <w:rPr>
          <w:bCs/>
          <w:color w:val="auto"/>
          <w:sz w:val="28"/>
          <w:szCs w:val="28"/>
          <w:lang w:val="en-US"/>
        </w:rPr>
        <w:t xml:space="preserve">, </w:t>
      </w:r>
    </w:p>
    <w:p w:rsidR="000F4857" w:rsidRPr="00B1561C" w:rsidRDefault="00B1561C" w:rsidP="00B1561C">
      <w:pPr>
        <w:pStyle w:val="Default"/>
        <w:jc w:val="center"/>
        <w:rPr>
          <w:sz w:val="28"/>
          <w:szCs w:val="28"/>
          <w:lang w:val="en-US"/>
        </w:rPr>
      </w:pPr>
      <w:r w:rsidRPr="00B1561C">
        <w:rPr>
          <w:bCs/>
          <w:color w:val="auto"/>
          <w:sz w:val="28"/>
          <w:szCs w:val="28"/>
          <w:lang w:val="en-US"/>
        </w:rPr>
        <w:t>autumn semester 202</w:t>
      </w:r>
      <w:r w:rsidR="008C030D">
        <w:rPr>
          <w:bCs/>
          <w:color w:val="auto"/>
          <w:sz w:val="28"/>
          <w:szCs w:val="28"/>
          <w:lang w:val="en-US"/>
        </w:rPr>
        <w:t>2</w:t>
      </w:r>
      <w:r w:rsidRPr="00B1561C">
        <w:rPr>
          <w:bCs/>
          <w:color w:val="auto"/>
          <w:sz w:val="28"/>
          <w:szCs w:val="28"/>
          <w:lang w:val="en-US"/>
        </w:rPr>
        <w:t>-202</w:t>
      </w:r>
      <w:r w:rsidR="008C030D">
        <w:rPr>
          <w:bCs/>
          <w:color w:val="auto"/>
          <w:sz w:val="28"/>
          <w:szCs w:val="28"/>
          <w:lang w:val="en-US"/>
        </w:rPr>
        <w:t>3</w:t>
      </w:r>
      <w:r w:rsidRPr="00B1561C">
        <w:rPr>
          <w:bCs/>
          <w:color w:val="auto"/>
          <w:sz w:val="28"/>
          <w:szCs w:val="28"/>
          <w:lang w:val="en-US"/>
        </w:rPr>
        <w:t xml:space="preserve"> academic year</w:t>
      </w:r>
    </w:p>
    <w:p w:rsidR="000F4857" w:rsidRPr="00B1561C" w:rsidRDefault="000F4857" w:rsidP="000F4857">
      <w:pPr>
        <w:pStyle w:val="Default"/>
        <w:rPr>
          <w:sz w:val="28"/>
          <w:szCs w:val="28"/>
          <w:lang w:val="en-US"/>
        </w:rPr>
      </w:pPr>
    </w:p>
    <w:p w:rsidR="000F4857" w:rsidRPr="00B1561C" w:rsidRDefault="000F4857" w:rsidP="000F4857">
      <w:pPr>
        <w:pStyle w:val="Default"/>
        <w:rPr>
          <w:sz w:val="28"/>
          <w:szCs w:val="28"/>
          <w:lang w:val="en-US"/>
        </w:rPr>
      </w:pPr>
    </w:p>
    <w:p w:rsidR="000F4857" w:rsidRPr="00B1561C" w:rsidRDefault="000F4857" w:rsidP="000F4857">
      <w:pPr>
        <w:pStyle w:val="Default"/>
        <w:rPr>
          <w:sz w:val="28"/>
          <w:szCs w:val="28"/>
          <w:lang w:val="en-US"/>
        </w:rPr>
      </w:pPr>
    </w:p>
    <w:p w:rsidR="000F4857" w:rsidRPr="00B1561C" w:rsidRDefault="000F4857" w:rsidP="000F4857">
      <w:pPr>
        <w:pStyle w:val="Default"/>
        <w:rPr>
          <w:sz w:val="28"/>
          <w:szCs w:val="28"/>
          <w:lang w:val="en-US"/>
        </w:rPr>
      </w:pPr>
    </w:p>
    <w:p w:rsidR="000F4857" w:rsidRPr="00B1561C" w:rsidRDefault="000F4857" w:rsidP="000F4857">
      <w:pPr>
        <w:pStyle w:val="Default"/>
        <w:rPr>
          <w:sz w:val="28"/>
          <w:szCs w:val="28"/>
          <w:lang w:val="en-US"/>
        </w:rPr>
      </w:pPr>
    </w:p>
    <w:p w:rsidR="000F4857" w:rsidRPr="00B1561C" w:rsidRDefault="000F4857" w:rsidP="000F4857">
      <w:pPr>
        <w:pStyle w:val="Default"/>
        <w:rPr>
          <w:sz w:val="28"/>
          <w:szCs w:val="28"/>
          <w:lang w:val="en-US"/>
        </w:rPr>
      </w:pPr>
    </w:p>
    <w:p w:rsidR="000F4857" w:rsidRPr="00B1561C" w:rsidRDefault="000F4857" w:rsidP="000F4857">
      <w:pPr>
        <w:pStyle w:val="Default"/>
        <w:rPr>
          <w:sz w:val="28"/>
          <w:szCs w:val="28"/>
          <w:lang w:val="en-US"/>
        </w:rPr>
      </w:pPr>
    </w:p>
    <w:p w:rsidR="000F4857" w:rsidRPr="00B1561C" w:rsidRDefault="000F4857" w:rsidP="000F4857">
      <w:pPr>
        <w:pStyle w:val="Default"/>
        <w:rPr>
          <w:sz w:val="28"/>
          <w:szCs w:val="28"/>
          <w:lang w:val="en-US"/>
        </w:rPr>
      </w:pPr>
    </w:p>
    <w:p w:rsidR="000F4857" w:rsidRPr="00B1561C" w:rsidRDefault="000F4857" w:rsidP="000F4857">
      <w:pPr>
        <w:pStyle w:val="Default"/>
        <w:rPr>
          <w:sz w:val="28"/>
          <w:szCs w:val="28"/>
          <w:lang w:val="en-US"/>
        </w:rPr>
      </w:pPr>
    </w:p>
    <w:p w:rsidR="000F4857" w:rsidRPr="00B1561C" w:rsidRDefault="000F4857" w:rsidP="000F4857">
      <w:pPr>
        <w:pStyle w:val="Default"/>
        <w:rPr>
          <w:sz w:val="28"/>
          <w:szCs w:val="28"/>
          <w:lang w:val="en-US"/>
        </w:rPr>
      </w:pPr>
    </w:p>
    <w:p w:rsidR="000F4857" w:rsidRPr="00B1561C" w:rsidRDefault="000F4857" w:rsidP="000F4857">
      <w:pPr>
        <w:pStyle w:val="Default"/>
        <w:rPr>
          <w:sz w:val="28"/>
          <w:szCs w:val="28"/>
          <w:lang w:val="en-US"/>
        </w:rPr>
      </w:pPr>
    </w:p>
    <w:p w:rsidR="000F4857" w:rsidRPr="00B1561C" w:rsidRDefault="000F4857" w:rsidP="000F4857">
      <w:pPr>
        <w:pStyle w:val="Default"/>
        <w:rPr>
          <w:sz w:val="28"/>
          <w:szCs w:val="28"/>
          <w:lang w:val="en-US"/>
        </w:rPr>
      </w:pPr>
    </w:p>
    <w:p w:rsidR="000F4857" w:rsidRPr="00B1561C" w:rsidRDefault="000F4857" w:rsidP="000F4857">
      <w:pPr>
        <w:pStyle w:val="Default"/>
        <w:rPr>
          <w:sz w:val="28"/>
          <w:szCs w:val="28"/>
          <w:lang w:val="en-US"/>
        </w:rPr>
      </w:pPr>
    </w:p>
    <w:p w:rsidR="000F4857" w:rsidRPr="00B1561C" w:rsidRDefault="000F4857" w:rsidP="000F4857">
      <w:pPr>
        <w:pStyle w:val="Default"/>
        <w:rPr>
          <w:sz w:val="28"/>
          <w:szCs w:val="28"/>
          <w:lang w:val="en-US"/>
        </w:rPr>
      </w:pPr>
    </w:p>
    <w:p w:rsidR="000F4857" w:rsidRPr="00B1561C" w:rsidRDefault="000F4857" w:rsidP="000F4857">
      <w:pPr>
        <w:pStyle w:val="Default"/>
        <w:rPr>
          <w:sz w:val="28"/>
          <w:szCs w:val="28"/>
          <w:lang w:val="en-US"/>
        </w:rPr>
      </w:pPr>
    </w:p>
    <w:p w:rsidR="000F4857" w:rsidRPr="00B1561C" w:rsidRDefault="000F4857" w:rsidP="000F4857">
      <w:pPr>
        <w:pStyle w:val="Default"/>
        <w:rPr>
          <w:sz w:val="28"/>
          <w:szCs w:val="28"/>
          <w:lang w:val="en-US"/>
        </w:rPr>
      </w:pPr>
    </w:p>
    <w:p w:rsidR="000F4857" w:rsidRPr="00B1561C" w:rsidRDefault="000F4857" w:rsidP="000F4857">
      <w:pPr>
        <w:pStyle w:val="Default"/>
        <w:rPr>
          <w:sz w:val="28"/>
          <w:szCs w:val="28"/>
          <w:lang w:val="en-US"/>
        </w:rPr>
      </w:pPr>
    </w:p>
    <w:p w:rsidR="000F4857" w:rsidRPr="00B1561C" w:rsidRDefault="000F4857" w:rsidP="000F4857">
      <w:pPr>
        <w:pStyle w:val="Default"/>
        <w:rPr>
          <w:sz w:val="28"/>
          <w:szCs w:val="28"/>
          <w:lang w:val="en-US"/>
        </w:rPr>
      </w:pPr>
    </w:p>
    <w:p w:rsidR="000F4857" w:rsidRPr="00B1561C" w:rsidRDefault="000F4857" w:rsidP="000F4857">
      <w:pPr>
        <w:pStyle w:val="Default"/>
        <w:rPr>
          <w:sz w:val="28"/>
          <w:szCs w:val="28"/>
          <w:lang w:val="en-US"/>
        </w:rPr>
      </w:pPr>
    </w:p>
    <w:p w:rsidR="000F4857" w:rsidRPr="00B1561C" w:rsidRDefault="000F4857" w:rsidP="000F4857">
      <w:pPr>
        <w:pStyle w:val="Default"/>
        <w:rPr>
          <w:sz w:val="28"/>
          <w:szCs w:val="28"/>
          <w:lang w:val="en-US"/>
        </w:rPr>
      </w:pPr>
    </w:p>
    <w:p w:rsidR="000F4857" w:rsidRPr="00B1561C" w:rsidRDefault="000F4857" w:rsidP="000F4857">
      <w:pPr>
        <w:pStyle w:val="Default"/>
        <w:rPr>
          <w:sz w:val="28"/>
          <w:szCs w:val="28"/>
          <w:lang w:val="en-US"/>
        </w:rPr>
      </w:pPr>
    </w:p>
    <w:p w:rsidR="000F4857" w:rsidRPr="00B1561C" w:rsidRDefault="000F4857" w:rsidP="000F4857">
      <w:pPr>
        <w:pStyle w:val="Default"/>
        <w:rPr>
          <w:sz w:val="28"/>
          <w:szCs w:val="28"/>
          <w:lang w:val="en-US"/>
        </w:rPr>
      </w:pPr>
    </w:p>
    <w:p w:rsidR="000F4857" w:rsidRPr="00B1561C" w:rsidRDefault="000F4857" w:rsidP="000F4857">
      <w:pPr>
        <w:pStyle w:val="Default"/>
        <w:rPr>
          <w:sz w:val="28"/>
          <w:szCs w:val="28"/>
          <w:lang w:val="en-US"/>
        </w:rPr>
      </w:pPr>
    </w:p>
    <w:p w:rsidR="000F4857" w:rsidRPr="00B1561C" w:rsidRDefault="000F4857" w:rsidP="000F4857">
      <w:pPr>
        <w:pStyle w:val="Default"/>
        <w:rPr>
          <w:sz w:val="28"/>
          <w:szCs w:val="28"/>
          <w:lang w:val="en-US"/>
        </w:rPr>
      </w:pPr>
    </w:p>
    <w:p w:rsidR="000F4857" w:rsidRPr="00B1561C" w:rsidRDefault="000F4857" w:rsidP="000F4857">
      <w:pPr>
        <w:pStyle w:val="Default"/>
        <w:rPr>
          <w:sz w:val="28"/>
          <w:szCs w:val="28"/>
          <w:lang w:val="en-US"/>
        </w:rPr>
      </w:pPr>
    </w:p>
    <w:p w:rsidR="000F4857" w:rsidRPr="00B1561C" w:rsidRDefault="000F4857" w:rsidP="000F4857">
      <w:pPr>
        <w:pStyle w:val="Default"/>
        <w:rPr>
          <w:sz w:val="28"/>
          <w:szCs w:val="28"/>
          <w:lang w:val="en-US"/>
        </w:rPr>
      </w:pPr>
    </w:p>
    <w:p w:rsidR="000F4857" w:rsidRDefault="008C030D" w:rsidP="000F4857">
      <w:pPr>
        <w:pStyle w:val="Default"/>
        <w:jc w:val="center"/>
        <w:rPr>
          <w:b/>
          <w:sz w:val="28"/>
          <w:szCs w:val="28"/>
          <w:lang w:val="en-US"/>
        </w:rPr>
      </w:pPr>
      <w:r>
        <w:rPr>
          <w:b/>
          <w:sz w:val="28"/>
          <w:szCs w:val="28"/>
          <w:lang w:val="en-US"/>
        </w:rPr>
        <w:t>Almaty</w:t>
      </w:r>
    </w:p>
    <w:p w:rsidR="00445783" w:rsidRPr="00B1561C" w:rsidRDefault="00445783" w:rsidP="000F4857">
      <w:pPr>
        <w:pStyle w:val="Default"/>
        <w:jc w:val="center"/>
        <w:rPr>
          <w:b/>
          <w:sz w:val="28"/>
          <w:szCs w:val="28"/>
          <w:lang w:val="en-US"/>
        </w:rPr>
      </w:pPr>
    </w:p>
    <w:p w:rsidR="000F4857" w:rsidRPr="000F4857" w:rsidRDefault="000F4857" w:rsidP="000F4857">
      <w:pPr>
        <w:jc w:val="both"/>
        <w:rPr>
          <w:rFonts w:ascii="Times New Roman" w:hAnsi="Times New Roman" w:cs="Times New Roman"/>
          <w:sz w:val="28"/>
          <w:szCs w:val="28"/>
          <w:lang w:val="en-US"/>
        </w:rPr>
      </w:pPr>
      <w:r w:rsidRPr="000F4857">
        <w:rPr>
          <w:rFonts w:ascii="Times New Roman" w:hAnsi="Times New Roman" w:cs="Times New Roman"/>
          <w:sz w:val="28"/>
          <w:szCs w:val="28"/>
          <w:lang w:val="en-US"/>
        </w:rPr>
        <w:lastRenderedPageBreak/>
        <w:t xml:space="preserve">The program of the final exam of the discipline </w:t>
      </w:r>
      <w:r w:rsidR="008C030D">
        <w:rPr>
          <w:rFonts w:ascii="Times New Roman" w:hAnsi="Times New Roman" w:cs="Times New Roman"/>
          <w:sz w:val="28"/>
          <w:szCs w:val="28"/>
          <w:lang w:val="en-US"/>
        </w:rPr>
        <w:t>PMB</w:t>
      </w:r>
      <w:proofErr w:type="gramStart"/>
      <w:r w:rsidR="008C030D">
        <w:rPr>
          <w:rFonts w:ascii="Times New Roman" w:hAnsi="Times New Roman" w:cs="Times New Roman"/>
          <w:sz w:val="28"/>
          <w:szCs w:val="28"/>
          <w:lang w:val="en-US"/>
        </w:rPr>
        <w:t xml:space="preserve">   “</w:t>
      </w:r>
      <w:proofErr w:type="gramEnd"/>
      <w:r w:rsidR="008C030D" w:rsidRPr="008C030D">
        <w:rPr>
          <w:rFonts w:ascii="Times New Roman" w:hAnsi="Times New Roman" w:cs="Times New Roman"/>
          <w:sz w:val="28"/>
          <w:szCs w:val="28"/>
          <w:lang w:val="en-US"/>
        </w:rPr>
        <w:t>Problems of Modern Biology</w:t>
      </w:r>
      <w:r w:rsidR="008C030D">
        <w:rPr>
          <w:rFonts w:ascii="Times New Roman" w:hAnsi="Times New Roman" w:cs="Times New Roman"/>
          <w:sz w:val="28"/>
          <w:szCs w:val="28"/>
          <w:lang w:val="en-US"/>
        </w:rPr>
        <w:t>”</w:t>
      </w:r>
      <w:r w:rsidRPr="000F4857">
        <w:rPr>
          <w:rFonts w:ascii="Times New Roman" w:hAnsi="Times New Roman" w:cs="Times New Roman"/>
          <w:sz w:val="28"/>
          <w:szCs w:val="28"/>
          <w:lang w:val="en-US"/>
        </w:rPr>
        <w:t xml:space="preserve"> of the specialty "</w:t>
      </w:r>
      <w:r w:rsidR="008C030D" w:rsidRPr="008C030D">
        <w:rPr>
          <w:rFonts w:ascii="Times New Roman" w:hAnsi="Times New Roman" w:cs="Times New Roman"/>
          <w:sz w:val="28"/>
          <w:szCs w:val="28"/>
          <w:lang w:val="en-US"/>
        </w:rPr>
        <w:t>8D05101 -</w:t>
      </w:r>
      <w:r w:rsidR="0074366A" w:rsidRPr="0074366A">
        <w:rPr>
          <w:lang w:val="en-US"/>
        </w:rPr>
        <w:t xml:space="preserve"> </w:t>
      </w:r>
      <w:r w:rsidR="0074366A" w:rsidRPr="0074366A">
        <w:rPr>
          <w:rFonts w:ascii="Times New Roman" w:hAnsi="Times New Roman" w:cs="Times New Roman"/>
          <w:sz w:val="28"/>
          <w:szCs w:val="28"/>
          <w:lang w:val="en-US"/>
        </w:rPr>
        <w:t>Biolog</w:t>
      </w:r>
      <w:r w:rsidR="008C030D">
        <w:rPr>
          <w:rFonts w:ascii="Times New Roman" w:hAnsi="Times New Roman" w:cs="Times New Roman"/>
          <w:sz w:val="28"/>
          <w:szCs w:val="28"/>
          <w:lang w:val="en-US"/>
        </w:rPr>
        <w:t>y</w:t>
      </w:r>
      <w:r w:rsidRPr="000F4857">
        <w:rPr>
          <w:rFonts w:ascii="Times New Roman" w:hAnsi="Times New Roman" w:cs="Times New Roman"/>
          <w:sz w:val="28"/>
          <w:szCs w:val="28"/>
          <w:lang w:val="en-US"/>
        </w:rPr>
        <w:t xml:space="preserve">" was compiled by </w:t>
      </w:r>
      <w:proofErr w:type="spellStart"/>
      <w:r w:rsidR="00445783">
        <w:rPr>
          <w:rFonts w:ascii="Times New Roman" w:hAnsi="Times New Roman" w:cs="Times New Roman"/>
          <w:sz w:val="28"/>
          <w:szCs w:val="28"/>
          <w:lang w:val="en-US"/>
        </w:rPr>
        <w:t>Amirova</w:t>
      </w:r>
      <w:proofErr w:type="spellEnd"/>
      <w:r w:rsidR="00445783">
        <w:rPr>
          <w:rFonts w:ascii="Times New Roman" w:hAnsi="Times New Roman" w:cs="Times New Roman"/>
          <w:sz w:val="28"/>
          <w:szCs w:val="28"/>
          <w:lang w:val="en-US"/>
        </w:rPr>
        <w:t xml:space="preserve"> </w:t>
      </w:r>
      <w:proofErr w:type="spellStart"/>
      <w:r w:rsidR="00445783">
        <w:rPr>
          <w:rFonts w:ascii="Times New Roman" w:hAnsi="Times New Roman" w:cs="Times New Roman"/>
          <w:sz w:val="28"/>
          <w:szCs w:val="28"/>
          <w:lang w:val="en-US"/>
        </w:rPr>
        <w:t>Aigul</w:t>
      </w:r>
      <w:proofErr w:type="spellEnd"/>
      <w:r w:rsidR="00445783">
        <w:rPr>
          <w:rFonts w:ascii="Times New Roman" w:hAnsi="Times New Roman" w:cs="Times New Roman"/>
          <w:sz w:val="28"/>
          <w:szCs w:val="28"/>
          <w:lang w:val="en-US"/>
        </w:rPr>
        <w:t xml:space="preserve"> </w:t>
      </w:r>
      <w:proofErr w:type="spellStart"/>
      <w:r w:rsidR="00445783">
        <w:rPr>
          <w:rFonts w:ascii="Times New Roman" w:hAnsi="Times New Roman" w:cs="Times New Roman"/>
          <w:sz w:val="28"/>
          <w:szCs w:val="28"/>
          <w:lang w:val="en-US"/>
        </w:rPr>
        <w:t>Kuzembaevna</w:t>
      </w:r>
      <w:proofErr w:type="spellEnd"/>
      <w:r w:rsidRPr="000F4857">
        <w:rPr>
          <w:rFonts w:ascii="Times New Roman" w:hAnsi="Times New Roman" w:cs="Times New Roman"/>
          <w:sz w:val="28"/>
          <w:szCs w:val="28"/>
          <w:lang w:val="en-US"/>
        </w:rPr>
        <w:t xml:space="preserve"> Ph.D.</w:t>
      </w:r>
      <w:r w:rsidR="00445783">
        <w:rPr>
          <w:rFonts w:ascii="Times New Roman" w:hAnsi="Times New Roman" w:cs="Times New Roman"/>
          <w:sz w:val="28"/>
          <w:szCs w:val="28"/>
          <w:lang w:val="en-US"/>
        </w:rPr>
        <w:t xml:space="preserve"> </w:t>
      </w:r>
    </w:p>
    <w:p w:rsidR="000F4857" w:rsidRPr="000F4857" w:rsidRDefault="000F4857" w:rsidP="000F4857">
      <w:pPr>
        <w:ind w:firstLine="720"/>
        <w:jc w:val="center"/>
        <w:rPr>
          <w:rFonts w:ascii="Times New Roman" w:hAnsi="Times New Roman" w:cs="Times New Roman"/>
          <w:sz w:val="28"/>
          <w:szCs w:val="28"/>
          <w:lang w:val="en-US"/>
        </w:rPr>
      </w:pPr>
    </w:p>
    <w:p w:rsidR="000F4857" w:rsidRPr="000F4857" w:rsidRDefault="000F4857" w:rsidP="000F4857">
      <w:pPr>
        <w:ind w:firstLine="720"/>
        <w:jc w:val="center"/>
        <w:rPr>
          <w:rFonts w:ascii="Times New Roman" w:hAnsi="Times New Roman" w:cs="Times New Roman"/>
          <w:sz w:val="28"/>
          <w:szCs w:val="28"/>
          <w:lang w:val="en-US"/>
        </w:rPr>
      </w:pPr>
    </w:p>
    <w:p w:rsidR="000F4857" w:rsidRPr="000F4857" w:rsidRDefault="000F4857" w:rsidP="000F4857">
      <w:pPr>
        <w:ind w:firstLine="720"/>
        <w:jc w:val="center"/>
        <w:rPr>
          <w:rFonts w:ascii="Times New Roman" w:hAnsi="Times New Roman" w:cs="Times New Roman"/>
          <w:sz w:val="28"/>
          <w:szCs w:val="28"/>
          <w:lang w:val="en-US"/>
        </w:rPr>
      </w:pPr>
    </w:p>
    <w:p w:rsidR="000F4857" w:rsidRPr="000F4857" w:rsidRDefault="000F4857" w:rsidP="00B1561C">
      <w:pPr>
        <w:rPr>
          <w:rFonts w:ascii="Times New Roman" w:hAnsi="Times New Roman" w:cs="Times New Roman"/>
          <w:sz w:val="28"/>
          <w:szCs w:val="28"/>
          <w:lang w:val="en-US"/>
        </w:rPr>
      </w:pPr>
      <w:r w:rsidRPr="000F4857">
        <w:rPr>
          <w:rFonts w:ascii="Times New Roman" w:hAnsi="Times New Roman" w:cs="Times New Roman"/>
          <w:sz w:val="28"/>
          <w:szCs w:val="28"/>
          <w:lang w:val="en-US"/>
        </w:rPr>
        <w:t>Reviewed and approved at a meeting of the Department of Molecular Biology and Genetics</w:t>
      </w:r>
    </w:p>
    <w:p w:rsidR="000F4857" w:rsidRPr="000F4857" w:rsidRDefault="000F4857" w:rsidP="000F4857">
      <w:pPr>
        <w:ind w:firstLine="720"/>
        <w:jc w:val="center"/>
        <w:rPr>
          <w:rFonts w:ascii="Times New Roman" w:hAnsi="Times New Roman" w:cs="Times New Roman"/>
          <w:sz w:val="28"/>
          <w:szCs w:val="28"/>
          <w:lang w:val="en-US"/>
        </w:rPr>
      </w:pPr>
    </w:p>
    <w:p w:rsidR="000F4857" w:rsidRPr="00B1561C" w:rsidRDefault="000F4857" w:rsidP="00B1561C">
      <w:pPr>
        <w:rPr>
          <w:rFonts w:ascii="Times New Roman" w:hAnsi="Times New Roman" w:cs="Times New Roman"/>
          <w:sz w:val="28"/>
          <w:szCs w:val="28"/>
          <w:lang w:val="en-US"/>
        </w:rPr>
      </w:pPr>
      <w:r w:rsidRPr="00B1561C">
        <w:rPr>
          <w:rFonts w:ascii="Times New Roman" w:hAnsi="Times New Roman" w:cs="Times New Roman"/>
          <w:sz w:val="28"/>
          <w:szCs w:val="28"/>
          <w:lang w:val="en-US"/>
        </w:rPr>
        <w:t>From "___" ___ 202</w:t>
      </w:r>
      <w:r w:rsidR="008C030D">
        <w:rPr>
          <w:rFonts w:ascii="Times New Roman" w:hAnsi="Times New Roman" w:cs="Times New Roman"/>
          <w:sz w:val="28"/>
          <w:szCs w:val="28"/>
          <w:lang w:val="en-US"/>
        </w:rPr>
        <w:t>2</w:t>
      </w:r>
      <w:r w:rsidRPr="00B1561C">
        <w:rPr>
          <w:rFonts w:ascii="Times New Roman" w:hAnsi="Times New Roman" w:cs="Times New Roman"/>
          <w:sz w:val="28"/>
          <w:szCs w:val="28"/>
          <w:lang w:val="en-US"/>
        </w:rPr>
        <w:t xml:space="preserve">, </w:t>
      </w:r>
      <w:proofErr w:type="gramStart"/>
      <w:r w:rsidRPr="00B1561C">
        <w:rPr>
          <w:rFonts w:ascii="Times New Roman" w:hAnsi="Times New Roman" w:cs="Times New Roman"/>
          <w:sz w:val="28"/>
          <w:szCs w:val="28"/>
          <w:lang w:val="en-US"/>
        </w:rPr>
        <w:t xml:space="preserve">protocol </w:t>
      </w:r>
      <w:r w:rsidR="00B1561C">
        <w:rPr>
          <w:rFonts w:ascii="Times New Roman" w:hAnsi="Times New Roman" w:cs="Times New Roman"/>
          <w:sz w:val="28"/>
          <w:szCs w:val="28"/>
          <w:lang w:val="en-US"/>
        </w:rPr>
        <w:t xml:space="preserve"> </w:t>
      </w:r>
      <w:r w:rsidRPr="00B1561C">
        <w:rPr>
          <w:rFonts w:ascii="Times New Roman" w:hAnsi="Times New Roman" w:cs="Times New Roman"/>
          <w:sz w:val="28"/>
          <w:szCs w:val="28"/>
          <w:lang w:val="en-US"/>
        </w:rPr>
        <w:t>No.</w:t>
      </w:r>
      <w:proofErr w:type="gramEnd"/>
      <w:r w:rsidRPr="00B1561C">
        <w:rPr>
          <w:rFonts w:ascii="Times New Roman" w:hAnsi="Times New Roman" w:cs="Times New Roman"/>
          <w:sz w:val="28"/>
          <w:szCs w:val="28"/>
          <w:lang w:val="en-US"/>
        </w:rPr>
        <w:t xml:space="preserve"> __</w:t>
      </w:r>
    </w:p>
    <w:p w:rsidR="000F4857" w:rsidRPr="00B1561C" w:rsidRDefault="000F4857" w:rsidP="000F4857">
      <w:pPr>
        <w:ind w:firstLine="720"/>
        <w:jc w:val="center"/>
        <w:rPr>
          <w:rFonts w:ascii="Times New Roman" w:hAnsi="Times New Roman" w:cs="Times New Roman"/>
          <w:sz w:val="28"/>
          <w:szCs w:val="28"/>
          <w:lang w:val="en-US"/>
        </w:rPr>
      </w:pPr>
    </w:p>
    <w:p w:rsidR="000F4857" w:rsidRPr="00B1561C" w:rsidRDefault="000F4857" w:rsidP="000F4857">
      <w:pPr>
        <w:ind w:firstLine="720"/>
        <w:jc w:val="center"/>
        <w:rPr>
          <w:rFonts w:ascii="Times New Roman" w:hAnsi="Times New Roman" w:cs="Times New Roman"/>
          <w:sz w:val="28"/>
          <w:szCs w:val="28"/>
          <w:lang w:val="en-US"/>
        </w:rPr>
      </w:pPr>
    </w:p>
    <w:p w:rsidR="000F4857" w:rsidRPr="000F4857" w:rsidRDefault="0074366A" w:rsidP="00B1561C">
      <w:pPr>
        <w:rPr>
          <w:rFonts w:ascii="Times New Roman" w:hAnsi="Times New Roman" w:cs="Times New Roman"/>
          <w:sz w:val="28"/>
          <w:szCs w:val="28"/>
          <w:lang w:val="en-US"/>
        </w:rPr>
      </w:pPr>
      <w:r>
        <w:rPr>
          <w:rFonts w:ascii="Times New Roman" w:hAnsi="Times New Roman" w:cs="Times New Roman"/>
          <w:sz w:val="28"/>
          <w:szCs w:val="28"/>
          <w:lang w:val="en-US"/>
        </w:rPr>
        <w:t xml:space="preserve">Acting </w:t>
      </w:r>
      <w:r w:rsidR="000F4857" w:rsidRPr="000F4857">
        <w:rPr>
          <w:rFonts w:ascii="Times New Roman" w:hAnsi="Times New Roman" w:cs="Times New Roman"/>
          <w:sz w:val="28"/>
          <w:szCs w:val="28"/>
          <w:lang w:val="en-US"/>
        </w:rPr>
        <w:t xml:space="preserve">Head </w:t>
      </w:r>
      <w:r w:rsidR="00B1561C">
        <w:rPr>
          <w:rFonts w:ascii="Times New Roman" w:hAnsi="Times New Roman" w:cs="Times New Roman"/>
          <w:sz w:val="28"/>
          <w:szCs w:val="28"/>
          <w:lang w:val="en-US"/>
        </w:rPr>
        <w:t xml:space="preserve">of </w:t>
      </w:r>
      <w:r>
        <w:rPr>
          <w:rFonts w:ascii="Times New Roman" w:hAnsi="Times New Roman" w:cs="Times New Roman"/>
          <w:sz w:val="28"/>
          <w:szCs w:val="28"/>
          <w:lang w:val="en-US"/>
        </w:rPr>
        <w:t xml:space="preserve">the </w:t>
      </w:r>
      <w:r w:rsidR="000F4857" w:rsidRPr="000F4857">
        <w:rPr>
          <w:rFonts w:ascii="Times New Roman" w:hAnsi="Times New Roman" w:cs="Times New Roman"/>
          <w:sz w:val="28"/>
          <w:szCs w:val="28"/>
          <w:lang w:val="en-US"/>
        </w:rPr>
        <w:t xml:space="preserve">Department _________________ </w:t>
      </w:r>
      <w:proofErr w:type="spellStart"/>
      <w:r>
        <w:rPr>
          <w:rFonts w:ascii="Times New Roman" w:hAnsi="Times New Roman" w:cs="Times New Roman"/>
          <w:sz w:val="28"/>
          <w:szCs w:val="28"/>
          <w:lang w:val="en-US"/>
        </w:rPr>
        <w:t>Lovinskaya</w:t>
      </w:r>
      <w:proofErr w:type="spellEnd"/>
      <w:r>
        <w:rPr>
          <w:rFonts w:ascii="Times New Roman" w:hAnsi="Times New Roman" w:cs="Times New Roman"/>
          <w:sz w:val="28"/>
          <w:szCs w:val="28"/>
          <w:lang w:val="en-US"/>
        </w:rPr>
        <w:t xml:space="preserve"> A.V.</w:t>
      </w:r>
    </w:p>
    <w:p w:rsidR="000F4857" w:rsidRPr="000F4857" w:rsidRDefault="000F4857" w:rsidP="000F4857">
      <w:pPr>
        <w:pStyle w:val="Default"/>
        <w:rPr>
          <w:lang w:val="en-US"/>
        </w:rPr>
      </w:pPr>
    </w:p>
    <w:p w:rsidR="000F4857" w:rsidRPr="000F4857" w:rsidRDefault="000F4857" w:rsidP="000F4857">
      <w:pPr>
        <w:spacing w:after="160" w:line="259" w:lineRule="auto"/>
        <w:rPr>
          <w:rFonts w:ascii="Times New Roman" w:hAnsi="Times New Roman" w:cs="Times New Roman"/>
          <w:color w:val="000000"/>
          <w:sz w:val="24"/>
          <w:szCs w:val="24"/>
          <w:lang w:val="en-US"/>
        </w:rPr>
      </w:pPr>
      <w:r w:rsidRPr="000F4857">
        <w:rPr>
          <w:rFonts w:ascii="Times New Roman" w:hAnsi="Times New Roman" w:cs="Times New Roman"/>
          <w:lang w:val="en-US"/>
        </w:rPr>
        <w:br w:type="page"/>
      </w:r>
    </w:p>
    <w:p w:rsidR="000F4857" w:rsidRPr="00D168FF" w:rsidRDefault="000F4857" w:rsidP="000F4857">
      <w:pPr>
        <w:pStyle w:val="Default"/>
        <w:spacing w:after="14"/>
        <w:rPr>
          <w:sz w:val="28"/>
          <w:szCs w:val="28"/>
          <w:lang w:val="en-US"/>
        </w:rPr>
      </w:pPr>
      <w:r w:rsidRPr="000F4857">
        <w:rPr>
          <w:b/>
          <w:bCs/>
          <w:sz w:val="28"/>
          <w:szCs w:val="28"/>
          <w:lang w:val="en-US"/>
        </w:rPr>
        <w:lastRenderedPageBreak/>
        <w:t xml:space="preserve">The form of the final exam </w:t>
      </w:r>
      <w:r>
        <w:rPr>
          <w:b/>
          <w:bCs/>
          <w:sz w:val="28"/>
          <w:szCs w:val="28"/>
          <w:lang w:val="en-US"/>
        </w:rPr>
        <w:t>o</w:t>
      </w:r>
      <w:r w:rsidRPr="000F4857">
        <w:rPr>
          <w:b/>
          <w:bCs/>
          <w:sz w:val="28"/>
          <w:szCs w:val="28"/>
          <w:lang w:val="en-US"/>
        </w:rPr>
        <w:t>n the discipline</w:t>
      </w:r>
      <w:r>
        <w:rPr>
          <w:b/>
          <w:bCs/>
          <w:sz w:val="28"/>
          <w:szCs w:val="28"/>
          <w:lang w:val="en-US"/>
        </w:rPr>
        <w:t xml:space="preserve"> </w:t>
      </w:r>
      <w:r w:rsidRPr="000F4857">
        <w:rPr>
          <w:sz w:val="28"/>
          <w:szCs w:val="28"/>
          <w:lang w:val="en-US"/>
        </w:rPr>
        <w:t xml:space="preserve">– </w:t>
      </w:r>
      <w:r w:rsidR="008C030D" w:rsidRPr="008C030D">
        <w:rPr>
          <w:sz w:val="28"/>
          <w:szCs w:val="28"/>
          <w:lang w:val="en-US"/>
        </w:rPr>
        <w:t>written, “</w:t>
      </w:r>
      <w:proofErr w:type="spellStart"/>
      <w:r w:rsidR="008C030D" w:rsidRPr="008C030D">
        <w:rPr>
          <w:sz w:val="28"/>
          <w:szCs w:val="28"/>
          <w:lang w:val="en-US"/>
        </w:rPr>
        <w:t>Univer</w:t>
      </w:r>
      <w:proofErr w:type="spellEnd"/>
      <w:r w:rsidR="008C030D" w:rsidRPr="008C030D">
        <w:rPr>
          <w:sz w:val="28"/>
          <w:szCs w:val="28"/>
          <w:lang w:val="en-US"/>
        </w:rPr>
        <w:t>”</w:t>
      </w:r>
    </w:p>
    <w:p w:rsidR="000F4857" w:rsidRPr="000F4857" w:rsidRDefault="000F4857" w:rsidP="000F4857">
      <w:pPr>
        <w:pStyle w:val="Default"/>
        <w:spacing w:after="14"/>
        <w:rPr>
          <w:b/>
          <w:bCs/>
          <w:sz w:val="28"/>
          <w:szCs w:val="28"/>
          <w:lang w:val="en-US"/>
        </w:rPr>
      </w:pPr>
    </w:p>
    <w:p w:rsidR="000F4857" w:rsidRDefault="000F4857" w:rsidP="001C6DE2">
      <w:pPr>
        <w:pStyle w:val="Default"/>
        <w:spacing w:after="14"/>
        <w:jc w:val="both"/>
        <w:rPr>
          <w:bCs/>
          <w:sz w:val="28"/>
          <w:szCs w:val="28"/>
          <w:lang w:val="en-US"/>
        </w:rPr>
      </w:pPr>
      <w:r w:rsidRPr="000F4857">
        <w:rPr>
          <w:b/>
          <w:bCs/>
          <w:sz w:val="28"/>
          <w:szCs w:val="28"/>
          <w:lang w:val="en-US"/>
        </w:rPr>
        <w:t>The purpose of the assignment</w:t>
      </w:r>
      <w:r w:rsidRPr="000F4857">
        <w:rPr>
          <w:bCs/>
          <w:sz w:val="28"/>
          <w:szCs w:val="28"/>
          <w:lang w:val="en-US"/>
        </w:rPr>
        <w:t xml:space="preserve"> is to assess the students' knowledge and understanding of the topics covered in this discipline; to recreate the conditions under which they will be able to assess the problem, analyze ways to solve the problem and apply the knowledge gained in practice; Test their ability to reason for their answers.</w:t>
      </w:r>
    </w:p>
    <w:p w:rsidR="005711F5" w:rsidRDefault="005711F5" w:rsidP="000F4857">
      <w:pPr>
        <w:pStyle w:val="3"/>
        <w:spacing w:after="0" w:line="240" w:lineRule="auto"/>
        <w:ind w:left="0" w:right="-1"/>
        <w:jc w:val="both"/>
        <w:rPr>
          <w:rFonts w:cs="Times New Roman"/>
          <w:b/>
          <w:bCs/>
          <w:color w:val="000000"/>
          <w:sz w:val="28"/>
          <w:szCs w:val="28"/>
          <w:lang w:val="en-US"/>
        </w:rPr>
      </w:pPr>
    </w:p>
    <w:p w:rsidR="008C030D" w:rsidRPr="008C030D" w:rsidRDefault="000F4857" w:rsidP="008C030D">
      <w:pPr>
        <w:pStyle w:val="3"/>
        <w:spacing w:after="0" w:line="240" w:lineRule="auto"/>
        <w:ind w:left="0" w:right="-1"/>
        <w:jc w:val="both"/>
        <w:rPr>
          <w:rFonts w:cs="Times New Roman"/>
          <w:bCs/>
          <w:color w:val="000000"/>
          <w:sz w:val="28"/>
          <w:szCs w:val="28"/>
          <w:lang w:val="en-US"/>
        </w:rPr>
      </w:pPr>
      <w:r>
        <w:rPr>
          <w:rFonts w:cs="Times New Roman"/>
          <w:b/>
          <w:bCs/>
          <w:color w:val="000000"/>
          <w:sz w:val="28"/>
          <w:szCs w:val="28"/>
          <w:lang w:val="en-US"/>
        </w:rPr>
        <w:t xml:space="preserve">Type of </w:t>
      </w:r>
      <w:r w:rsidRPr="00C27D33">
        <w:rPr>
          <w:rFonts w:cs="Times New Roman"/>
          <w:b/>
          <w:bCs/>
          <w:color w:val="000000"/>
          <w:sz w:val="28"/>
          <w:szCs w:val="28"/>
          <w:lang w:val="en-US"/>
        </w:rPr>
        <w:t xml:space="preserve">options - </w:t>
      </w:r>
      <w:r w:rsidR="008C030D" w:rsidRPr="008C030D">
        <w:rPr>
          <w:rFonts w:cs="Times New Roman"/>
          <w:bCs/>
          <w:color w:val="000000"/>
          <w:sz w:val="28"/>
          <w:szCs w:val="28"/>
          <w:lang w:val="en-US"/>
        </w:rPr>
        <w:t>tickets.</w:t>
      </w:r>
    </w:p>
    <w:p w:rsidR="008C030D" w:rsidRPr="008C030D" w:rsidRDefault="008C030D" w:rsidP="008C030D">
      <w:pPr>
        <w:pStyle w:val="3"/>
        <w:spacing w:after="0" w:line="240" w:lineRule="auto"/>
        <w:ind w:left="0" w:right="-1"/>
        <w:jc w:val="both"/>
        <w:rPr>
          <w:rFonts w:cs="Times New Roman"/>
          <w:bCs/>
          <w:color w:val="000000"/>
          <w:sz w:val="28"/>
          <w:szCs w:val="28"/>
          <w:lang w:val="en-US"/>
        </w:rPr>
      </w:pPr>
      <w:r w:rsidRPr="008C030D">
        <w:rPr>
          <w:rFonts w:cs="Times New Roman"/>
          <w:bCs/>
          <w:color w:val="000000"/>
          <w:sz w:val="28"/>
          <w:szCs w:val="28"/>
          <w:lang w:val="en-US"/>
        </w:rPr>
        <w:t>There will be 3 questions on the ticket.</w:t>
      </w:r>
    </w:p>
    <w:p w:rsidR="008C030D" w:rsidRPr="008C030D" w:rsidRDefault="008C030D" w:rsidP="008C030D">
      <w:pPr>
        <w:pStyle w:val="3"/>
        <w:spacing w:after="0" w:line="240" w:lineRule="auto"/>
        <w:ind w:right="-1"/>
        <w:jc w:val="both"/>
        <w:rPr>
          <w:rFonts w:cs="Times New Roman"/>
          <w:bCs/>
          <w:color w:val="000000"/>
          <w:sz w:val="28"/>
          <w:szCs w:val="28"/>
          <w:lang w:val="en-US"/>
        </w:rPr>
      </w:pPr>
    </w:p>
    <w:p w:rsidR="00B1561C" w:rsidRDefault="00D168FF" w:rsidP="005711F5">
      <w:pPr>
        <w:pStyle w:val="3"/>
        <w:spacing w:after="0" w:line="240" w:lineRule="auto"/>
        <w:ind w:left="0" w:right="-1"/>
        <w:jc w:val="both"/>
        <w:rPr>
          <w:rFonts w:cs="Times New Roman"/>
          <w:bCs/>
          <w:color w:val="000000"/>
          <w:sz w:val="28"/>
          <w:szCs w:val="28"/>
          <w:lang w:val="en-US"/>
        </w:rPr>
      </w:pPr>
      <w:r w:rsidRPr="00D168FF">
        <w:rPr>
          <w:rFonts w:cs="Times New Roman"/>
          <w:b/>
          <w:bCs/>
          <w:color w:val="000000"/>
          <w:sz w:val="28"/>
          <w:szCs w:val="28"/>
          <w:lang w:val="en-US"/>
        </w:rPr>
        <w:t xml:space="preserve">Time to </w:t>
      </w:r>
      <w:r w:rsidR="008C030D">
        <w:rPr>
          <w:rFonts w:cs="Times New Roman"/>
          <w:b/>
          <w:bCs/>
          <w:color w:val="000000"/>
          <w:sz w:val="28"/>
          <w:szCs w:val="28"/>
          <w:lang w:val="en-US"/>
        </w:rPr>
        <w:t>exam</w:t>
      </w:r>
      <w:r w:rsidRPr="00D168FF">
        <w:rPr>
          <w:rFonts w:cs="Times New Roman"/>
          <w:bCs/>
          <w:color w:val="000000"/>
          <w:sz w:val="28"/>
          <w:szCs w:val="28"/>
          <w:lang w:val="en-US"/>
        </w:rPr>
        <w:t xml:space="preserve"> </w:t>
      </w:r>
      <w:r w:rsidRPr="005711F5">
        <w:rPr>
          <w:rFonts w:cs="Times New Roman"/>
          <w:b/>
          <w:bCs/>
          <w:color w:val="000000"/>
          <w:sz w:val="28"/>
          <w:szCs w:val="28"/>
          <w:lang w:val="en-US"/>
        </w:rPr>
        <w:t>-</w:t>
      </w:r>
      <w:r w:rsidRPr="00D168FF">
        <w:rPr>
          <w:rFonts w:cs="Times New Roman"/>
          <w:bCs/>
          <w:color w:val="000000"/>
          <w:sz w:val="28"/>
          <w:szCs w:val="28"/>
          <w:lang w:val="en-US"/>
        </w:rPr>
        <w:t xml:space="preserve"> </w:t>
      </w:r>
      <w:r w:rsidR="008C030D" w:rsidRPr="008C030D">
        <w:rPr>
          <w:rFonts w:cs="Times New Roman"/>
          <w:bCs/>
          <w:color w:val="000000"/>
          <w:sz w:val="28"/>
          <w:szCs w:val="28"/>
          <w:lang w:val="en-US"/>
        </w:rPr>
        <w:t>2 hours.</w:t>
      </w:r>
    </w:p>
    <w:p w:rsidR="00B1561C" w:rsidRPr="00B1561C" w:rsidRDefault="00B1561C" w:rsidP="000F4857">
      <w:pPr>
        <w:pStyle w:val="3"/>
        <w:spacing w:after="0" w:line="240" w:lineRule="auto"/>
        <w:ind w:left="0" w:right="-1"/>
        <w:jc w:val="both"/>
        <w:rPr>
          <w:b/>
          <w:bCs/>
          <w:sz w:val="28"/>
          <w:szCs w:val="28"/>
          <w:lang w:val="en-US"/>
        </w:rPr>
      </w:pPr>
    </w:p>
    <w:p w:rsidR="000F4857" w:rsidRDefault="000F4857" w:rsidP="000F4857">
      <w:pPr>
        <w:pStyle w:val="Default"/>
        <w:spacing w:after="14"/>
        <w:rPr>
          <w:rFonts w:cstheme="minorBidi"/>
          <w:bCs/>
          <w:color w:val="auto"/>
          <w:sz w:val="28"/>
          <w:szCs w:val="28"/>
          <w:lang w:val="en-US"/>
        </w:rPr>
      </w:pPr>
      <w:r w:rsidRPr="000F4857">
        <w:rPr>
          <w:rFonts w:cstheme="minorBidi"/>
          <w:b/>
          <w:bCs/>
          <w:color w:val="auto"/>
          <w:sz w:val="28"/>
          <w:szCs w:val="28"/>
          <w:lang w:val="en-US"/>
        </w:rPr>
        <w:t xml:space="preserve">Evaluation criteria: </w:t>
      </w:r>
      <w:r w:rsidR="008C030D" w:rsidRPr="008C030D">
        <w:rPr>
          <w:rFonts w:cstheme="minorBidi"/>
          <w:bCs/>
          <w:color w:val="auto"/>
          <w:sz w:val="28"/>
          <w:szCs w:val="28"/>
          <w:lang w:val="en-US"/>
        </w:rPr>
        <w:t>Block I - 30 points, Block II - 30 points, Block III - 40 points.</w:t>
      </w:r>
    </w:p>
    <w:p w:rsidR="00B1561C" w:rsidRDefault="00B1561C" w:rsidP="000F4857">
      <w:pPr>
        <w:pStyle w:val="Default"/>
        <w:spacing w:after="14"/>
        <w:rPr>
          <w:rFonts w:cstheme="minorBidi"/>
          <w:bCs/>
          <w:color w:val="auto"/>
          <w:sz w:val="28"/>
          <w:szCs w:val="28"/>
          <w:lang w:val="en-US"/>
        </w:rPr>
      </w:pPr>
    </w:p>
    <w:p w:rsidR="008C030D" w:rsidRPr="008C030D" w:rsidRDefault="008C030D" w:rsidP="00C82BF4">
      <w:pPr>
        <w:pStyle w:val="Default"/>
        <w:spacing w:after="14"/>
        <w:jc w:val="both"/>
        <w:rPr>
          <w:rFonts w:cstheme="minorBidi"/>
          <w:bCs/>
          <w:color w:val="auto"/>
          <w:sz w:val="28"/>
          <w:szCs w:val="28"/>
          <w:lang w:val="en-US"/>
        </w:rPr>
      </w:pPr>
      <w:r w:rsidRPr="008C030D">
        <w:rPr>
          <w:rFonts w:cstheme="minorBidi"/>
          <w:bCs/>
          <w:color w:val="auto"/>
          <w:sz w:val="28"/>
          <w:szCs w:val="28"/>
          <w:lang w:val="en-US"/>
        </w:rPr>
        <w:t>The first block includes questions of cognitive (knowledge) competence, which assess the knowledge and understanding of the object of study. This task allows you to demonstrate knowledge in the field of the genetic foundations of biotechnology, achievements and prospects for the development of biotechnology and genetic engineering, practical significance in various fields of science, production and industry, based on modern advanced textbooks, manuals and other literary sources. Valued at 30 points.</w:t>
      </w:r>
    </w:p>
    <w:p w:rsidR="008C030D" w:rsidRPr="008C030D" w:rsidRDefault="008C030D" w:rsidP="00C82BF4">
      <w:pPr>
        <w:pStyle w:val="Default"/>
        <w:spacing w:after="14"/>
        <w:jc w:val="both"/>
        <w:rPr>
          <w:rFonts w:cstheme="minorBidi"/>
          <w:bCs/>
          <w:color w:val="auto"/>
          <w:sz w:val="28"/>
          <w:szCs w:val="28"/>
          <w:lang w:val="en-US"/>
        </w:rPr>
      </w:pPr>
      <w:r w:rsidRPr="008C030D">
        <w:rPr>
          <w:rFonts w:cstheme="minorBidi"/>
          <w:bCs/>
          <w:color w:val="auto"/>
          <w:sz w:val="28"/>
          <w:szCs w:val="28"/>
          <w:lang w:val="en-US"/>
        </w:rPr>
        <w:t>The second block includes questions that reveal functional competence, which assess the ability to apply, analyze information and systematize the results of scientific research by processing literature data. This task is aimed at identifying the ability to apply their knowledge, formulate and justify arguments and solve problems within the field of study. Valued at 30 points.</w:t>
      </w:r>
    </w:p>
    <w:p w:rsidR="008C030D" w:rsidRDefault="008C030D" w:rsidP="00C82BF4">
      <w:pPr>
        <w:pStyle w:val="Default"/>
        <w:spacing w:after="14"/>
        <w:jc w:val="both"/>
        <w:rPr>
          <w:rFonts w:cstheme="minorBidi"/>
          <w:bCs/>
          <w:color w:val="auto"/>
          <w:sz w:val="28"/>
          <w:szCs w:val="28"/>
          <w:lang w:val="en-US"/>
        </w:rPr>
      </w:pPr>
      <w:r w:rsidRPr="008C030D">
        <w:rPr>
          <w:rFonts w:cstheme="minorBidi"/>
          <w:bCs/>
          <w:color w:val="auto"/>
          <w:sz w:val="28"/>
          <w:szCs w:val="28"/>
          <w:lang w:val="en-US"/>
        </w:rPr>
        <w:t>The third block includes questions of systemic competence, which reveal the ability to synthesize and evaluate information. This question is an applied task related to the use of biotechnological methods, which are aimed at testing practical skills</w:t>
      </w:r>
      <w:r>
        <w:rPr>
          <w:rFonts w:cstheme="minorBidi"/>
          <w:bCs/>
          <w:color w:val="auto"/>
          <w:sz w:val="28"/>
          <w:szCs w:val="28"/>
          <w:lang w:val="en-US"/>
        </w:rPr>
        <w:t>.</w:t>
      </w:r>
    </w:p>
    <w:p w:rsidR="008C030D" w:rsidRPr="000F4857" w:rsidRDefault="008C030D" w:rsidP="008C030D">
      <w:pPr>
        <w:pStyle w:val="Default"/>
        <w:spacing w:after="14"/>
        <w:rPr>
          <w:rFonts w:cstheme="minorBidi"/>
          <w:bCs/>
          <w:color w:val="auto"/>
          <w:sz w:val="28"/>
          <w:szCs w:val="28"/>
          <w:lang w:val="en-US"/>
        </w:rPr>
      </w:pPr>
    </w:p>
    <w:p w:rsidR="000F4857" w:rsidRDefault="000F4857" w:rsidP="000F4857">
      <w:pPr>
        <w:pStyle w:val="Default"/>
        <w:spacing w:after="14"/>
        <w:rPr>
          <w:rFonts w:cstheme="minorBidi"/>
          <w:bCs/>
          <w:color w:val="auto"/>
          <w:sz w:val="28"/>
          <w:szCs w:val="28"/>
          <w:lang w:val="en-US"/>
        </w:rPr>
      </w:pPr>
      <w:r w:rsidRPr="000F4857">
        <w:rPr>
          <w:rFonts w:cstheme="minorBidi"/>
          <w:bCs/>
          <w:color w:val="auto"/>
          <w:sz w:val="28"/>
          <w:szCs w:val="28"/>
          <w:lang w:val="en-US"/>
        </w:rPr>
        <w:t>A (90-100%) - the student carefully studied the educational material; consistently and comprehensively answers the questions posed; freely applies the acquired knowledge in practice.</w:t>
      </w:r>
    </w:p>
    <w:p w:rsidR="000F4857" w:rsidRPr="00A02878" w:rsidRDefault="000F4857" w:rsidP="000F4857">
      <w:pPr>
        <w:pStyle w:val="Default"/>
        <w:spacing w:after="14"/>
        <w:rPr>
          <w:rFonts w:cstheme="minorBidi"/>
          <w:bCs/>
          <w:color w:val="auto"/>
          <w:sz w:val="28"/>
          <w:szCs w:val="28"/>
          <w:lang w:val="en-US"/>
        </w:rPr>
      </w:pPr>
      <w:r w:rsidRPr="000F4857">
        <w:rPr>
          <w:rFonts w:cstheme="minorBidi"/>
          <w:bCs/>
          <w:color w:val="auto"/>
          <w:sz w:val="28"/>
          <w:szCs w:val="28"/>
          <w:lang w:val="en-US"/>
        </w:rPr>
        <w:t>B (75-89%) - the student knows the educational material; does not make serious mistakes when answering; he can apply the acquired knowledge in practice.</w:t>
      </w:r>
    </w:p>
    <w:p w:rsidR="000F4857" w:rsidRDefault="000F4857" w:rsidP="000F4857">
      <w:pPr>
        <w:pStyle w:val="Default"/>
        <w:spacing w:after="14"/>
        <w:rPr>
          <w:rFonts w:cstheme="minorBidi"/>
          <w:bCs/>
          <w:color w:val="auto"/>
          <w:sz w:val="28"/>
          <w:szCs w:val="28"/>
          <w:lang w:val="en-US"/>
        </w:rPr>
      </w:pPr>
      <w:r w:rsidRPr="000F4857">
        <w:rPr>
          <w:rFonts w:cstheme="minorBidi"/>
          <w:bCs/>
          <w:color w:val="auto"/>
          <w:sz w:val="28"/>
          <w:szCs w:val="28"/>
        </w:rPr>
        <w:t>С</w:t>
      </w:r>
      <w:r w:rsidRPr="000F4857">
        <w:rPr>
          <w:rFonts w:cstheme="minorBidi"/>
          <w:bCs/>
          <w:color w:val="auto"/>
          <w:sz w:val="28"/>
          <w:szCs w:val="28"/>
          <w:lang w:val="en-US"/>
        </w:rPr>
        <w:t xml:space="preserve"> (60-74%) - the student knows only the basic material, does not always give an answer clearly and completely.</w:t>
      </w:r>
    </w:p>
    <w:p w:rsidR="000F4857" w:rsidRPr="000F4857" w:rsidRDefault="000F4857" w:rsidP="000F4857">
      <w:pPr>
        <w:pStyle w:val="Default"/>
        <w:spacing w:after="14"/>
        <w:rPr>
          <w:sz w:val="28"/>
          <w:szCs w:val="28"/>
          <w:lang w:val="en-US"/>
        </w:rPr>
      </w:pPr>
      <w:r w:rsidRPr="000F4857">
        <w:rPr>
          <w:rFonts w:cstheme="minorBidi"/>
          <w:bCs/>
          <w:color w:val="auto"/>
          <w:sz w:val="28"/>
          <w:szCs w:val="28"/>
          <w:lang w:val="en-US"/>
        </w:rPr>
        <w:t>D (50-59%) - the student has separate ideas about the material being studied; cannot fully and correctly answer the questions posed, when answering, he makes gross mistakes.</w:t>
      </w:r>
    </w:p>
    <w:p w:rsidR="000F4857" w:rsidRPr="000F4857" w:rsidRDefault="000F4857" w:rsidP="000F4857">
      <w:pPr>
        <w:pStyle w:val="Default"/>
        <w:spacing w:after="14"/>
        <w:rPr>
          <w:sz w:val="28"/>
          <w:szCs w:val="28"/>
          <w:lang w:val="en-US"/>
        </w:rPr>
      </w:pPr>
    </w:p>
    <w:p w:rsidR="00897C4D" w:rsidRPr="000F4857" w:rsidRDefault="00897C4D">
      <w:pPr>
        <w:rPr>
          <w:lang w:val="en-US"/>
        </w:rPr>
      </w:pPr>
    </w:p>
    <w:p w:rsidR="004C6B49" w:rsidRDefault="002F2AC1" w:rsidP="002F2AC1">
      <w:pPr>
        <w:jc w:val="center"/>
        <w:rPr>
          <w:rFonts w:ascii="Times New Roman" w:hAnsi="Times New Roman" w:cs="Times New Roman"/>
          <w:b/>
          <w:sz w:val="28"/>
          <w:szCs w:val="28"/>
          <w:lang w:val="en-US"/>
        </w:rPr>
      </w:pPr>
      <w:r w:rsidRPr="002F2AC1">
        <w:rPr>
          <w:rFonts w:ascii="Times New Roman" w:hAnsi="Times New Roman" w:cs="Times New Roman"/>
          <w:b/>
          <w:sz w:val="28"/>
          <w:szCs w:val="28"/>
          <w:lang w:val="en-US"/>
        </w:rPr>
        <w:lastRenderedPageBreak/>
        <w:t>Exam questions</w:t>
      </w:r>
    </w:p>
    <w:p w:rsidR="0045026A" w:rsidRDefault="0045026A" w:rsidP="002F2AC1">
      <w:pPr>
        <w:jc w:val="center"/>
        <w:rPr>
          <w:rFonts w:ascii="Times New Roman" w:hAnsi="Times New Roman" w:cs="Times New Roman"/>
          <w:b/>
          <w:sz w:val="28"/>
          <w:szCs w:val="28"/>
          <w:lang w:val="en-US"/>
        </w:rPr>
      </w:pPr>
    </w:p>
    <w:p w:rsidR="00B1561C" w:rsidRPr="002F2AC1" w:rsidRDefault="00B1561C" w:rsidP="002F2AC1">
      <w:pPr>
        <w:jc w:val="center"/>
        <w:rPr>
          <w:rFonts w:ascii="Times New Roman" w:hAnsi="Times New Roman" w:cs="Times New Roman"/>
          <w:b/>
          <w:sz w:val="28"/>
          <w:szCs w:val="28"/>
          <w:lang w:val="en-US"/>
        </w:rPr>
      </w:pPr>
      <w:r w:rsidRPr="00B1561C">
        <w:rPr>
          <w:rFonts w:ascii="Times New Roman" w:hAnsi="Times New Roman" w:cs="Times New Roman"/>
          <w:b/>
          <w:sz w:val="28"/>
          <w:szCs w:val="28"/>
          <w:lang w:val="en-US"/>
        </w:rPr>
        <w:t>Block I</w:t>
      </w:r>
    </w:p>
    <w:p w:rsidR="00445783" w:rsidRPr="00445783" w:rsidRDefault="004C6B49" w:rsidP="00445783">
      <w:pPr>
        <w:spacing w:after="0" w:line="240" w:lineRule="auto"/>
        <w:rPr>
          <w:rFonts w:ascii="Times New Roman" w:hAnsi="Times New Roman" w:cs="Times New Roman"/>
          <w:sz w:val="28"/>
          <w:szCs w:val="28"/>
          <w:lang w:val="en-US"/>
        </w:rPr>
      </w:pPr>
      <w:r w:rsidRPr="004C6B49">
        <w:rPr>
          <w:rFonts w:ascii="Times New Roman" w:hAnsi="Times New Roman" w:cs="Times New Roman"/>
          <w:sz w:val="28"/>
          <w:szCs w:val="28"/>
          <w:lang w:val="en-US"/>
        </w:rPr>
        <w:t xml:space="preserve">1. </w:t>
      </w:r>
      <w:r w:rsidR="00B673D3" w:rsidRPr="00B673D3">
        <w:rPr>
          <w:rFonts w:ascii="Times New Roman" w:hAnsi="Times New Roman" w:cs="Times New Roman"/>
          <w:sz w:val="28"/>
          <w:szCs w:val="28"/>
          <w:lang w:val="en-US"/>
        </w:rPr>
        <w:t>History and methodology of biology science.</w:t>
      </w:r>
      <w:r w:rsidR="00445783" w:rsidRPr="00445783">
        <w:rPr>
          <w:rFonts w:ascii="Times New Roman" w:hAnsi="Times New Roman" w:cs="Times New Roman"/>
          <w:sz w:val="28"/>
          <w:szCs w:val="28"/>
          <w:lang w:val="en-US"/>
        </w:rPr>
        <w:t xml:space="preserve"> </w:t>
      </w:r>
    </w:p>
    <w:p w:rsidR="00445783" w:rsidRPr="00445783" w:rsidRDefault="00445783" w:rsidP="00445783">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2. </w:t>
      </w:r>
      <w:r w:rsidR="00B673D3" w:rsidRPr="00B673D3">
        <w:rPr>
          <w:rFonts w:ascii="Times New Roman" w:hAnsi="Times New Roman" w:cs="Times New Roman"/>
          <w:sz w:val="28"/>
          <w:szCs w:val="28"/>
          <w:lang w:val="en-US"/>
        </w:rPr>
        <w:t>Biology as a science. Scientific Research Methods.</w:t>
      </w:r>
    </w:p>
    <w:p w:rsidR="00445783" w:rsidRPr="00445783" w:rsidRDefault="00445783" w:rsidP="00445783">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3. </w:t>
      </w:r>
      <w:r w:rsidR="00B673D3" w:rsidRPr="00B673D3">
        <w:rPr>
          <w:rFonts w:ascii="Times New Roman" w:hAnsi="Times New Roman" w:cs="Times New Roman"/>
          <w:sz w:val="28"/>
          <w:szCs w:val="28"/>
          <w:lang w:val="en-US"/>
        </w:rPr>
        <w:t>What is the New Biology? Problems of modern biology.</w:t>
      </w:r>
    </w:p>
    <w:p w:rsidR="00445783" w:rsidRDefault="00445783" w:rsidP="00445783">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4. </w:t>
      </w:r>
      <w:r w:rsidR="00B673D3" w:rsidRPr="00B673D3">
        <w:rPr>
          <w:rFonts w:ascii="Times New Roman" w:hAnsi="Times New Roman" w:cs="Times New Roman"/>
          <w:sz w:val="28"/>
          <w:szCs w:val="28"/>
          <w:lang w:val="en-US"/>
        </w:rPr>
        <w:t>The New Biology’s Great Potential.</w:t>
      </w:r>
      <w:r w:rsidRPr="00445783">
        <w:rPr>
          <w:rFonts w:ascii="Times New Roman" w:hAnsi="Times New Roman" w:cs="Times New Roman"/>
          <w:sz w:val="28"/>
          <w:szCs w:val="28"/>
          <w:lang w:val="en-US"/>
        </w:rPr>
        <w:t xml:space="preserve"> </w:t>
      </w:r>
    </w:p>
    <w:p w:rsidR="00445783" w:rsidRDefault="00445783" w:rsidP="00445783">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5. </w:t>
      </w:r>
      <w:r w:rsidR="00B673D3" w:rsidRPr="00B673D3">
        <w:rPr>
          <w:rFonts w:ascii="Times New Roman" w:hAnsi="Times New Roman" w:cs="Times New Roman"/>
          <w:sz w:val="28"/>
          <w:szCs w:val="28"/>
          <w:lang w:val="en-US"/>
        </w:rPr>
        <w:t>Individual development of organisms.</w:t>
      </w:r>
      <w:r w:rsidRPr="00445783">
        <w:rPr>
          <w:rFonts w:ascii="Times New Roman" w:hAnsi="Times New Roman" w:cs="Times New Roman"/>
          <w:sz w:val="28"/>
          <w:szCs w:val="28"/>
          <w:lang w:val="en-US"/>
        </w:rPr>
        <w:t xml:space="preserve"> </w:t>
      </w:r>
    </w:p>
    <w:p w:rsidR="00445783" w:rsidRPr="00445783" w:rsidRDefault="00445783" w:rsidP="00445783">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6. </w:t>
      </w:r>
      <w:r w:rsidR="00B673D3" w:rsidRPr="00B673D3">
        <w:rPr>
          <w:rFonts w:ascii="Times New Roman" w:hAnsi="Times New Roman" w:cs="Times New Roman"/>
          <w:sz w:val="28"/>
          <w:szCs w:val="28"/>
          <w:lang w:val="en-US"/>
        </w:rPr>
        <w:t>The main problems of developmental biology.</w:t>
      </w:r>
    </w:p>
    <w:p w:rsidR="00445783" w:rsidRPr="00445783" w:rsidRDefault="00445783" w:rsidP="00445783">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7. </w:t>
      </w:r>
      <w:r w:rsidR="00B673D3" w:rsidRPr="00B673D3">
        <w:rPr>
          <w:rFonts w:ascii="Times New Roman" w:hAnsi="Times New Roman" w:cs="Times New Roman"/>
          <w:sz w:val="28"/>
          <w:szCs w:val="28"/>
          <w:lang w:val="en-US"/>
        </w:rPr>
        <w:t>Questions and problems of development theories of evolution.</w:t>
      </w:r>
    </w:p>
    <w:p w:rsidR="00B673D3" w:rsidRDefault="00445783" w:rsidP="00445783">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8. </w:t>
      </w:r>
      <w:r w:rsidR="00B673D3" w:rsidRPr="00B673D3">
        <w:rPr>
          <w:rFonts w:ascii="Times New Roman" w:hAnsi="Times New Roman" w:cs="Times New Roman"/>
          <w:sz w:val="28"/>
          <w:szCs w:val="28"/>
          <w:lang w:val="en-US"/>
        </w:rPr>
        <w:t xml:space="preserve">Origin of life. </w:t>
      </w:r>
    </w:p>
    <w:p w:rsidR="00B673D3" w:rsidRDefault="00445783" w:rsidP="00445783">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9</w:t>
      </w:r>
      <w:r w:rsidRPr="00445783">
        <w:rPr>
          <w:rFonts w:ascii="Times New Roman" w:hAnsi="Times New Roman" w:cs="Times New Roman"/>
          <w:sz w:val="28"/>
          <w:szCs w:val="28"/>
          <w:lang w:val="en-US"/>
        </w:rPr>
        <w:t>.</w:t>
      </w:r>
      <w:r>
        <w:rPr>
          <w:rFonts w:ascii="Times New Roman" w:hAnsi="Times New Roman" w:cs="Times New Roman"/>
          <w:sz w:val="28"/>
          <w:szCs w:val="28"/>
          <w:lang w:val="en-US"/>
        </w:rPr>
        <w:t xml:space="preserve"> </w:t>
      </w:r>
      <w:r w:rsidR="00B673D3" w:rsidRPr="00B673D3">
        <w:rPr>
          <w:rFonts w:ascii="Times New Roman" w:hAnsi="Times New Roman" w:cs="Times New Roman"/>
          <w:sz w:val="28"/>
          <w:szCs w:val="28"/>
          <w:lang w:val="en-US"/>
        </w:rPr>
        <w:t>The development of organisms on the planet.</w:t>
      </w:r>
    </w:p>
    <w:p w:rsidR="00B1561C" w:rsidRDefault="00445783" w:rsidP="00445783">
      <w:pPr>
        <w:spacing w:after="0" w:line="240" w:lineRule="auto"/>
        <w:rPr>
          <w:rFonts w:ascii="Times New Roman" w:hAnsi="Times New Roman" w:cs="Times New Roman"/>
          <w:b/>
          <w:sz w:val="28"/>
          <w:szCs w:val="28"/>
          <w:lang w:val="en-US"/>
        </w:rPr>
      </w:pPr>
      <w:r>
        <w:rPr>
          <w:rFonts w:ascii="Times New Roman" w:hAnsi="Times New Roman" w:cs="Times New Roman"/>
          <w:sz w:val="28"/>
          <w:szCs w:val="28"/>
          <w:lang w:val="en-US"/>
        </w:rPr>
        <w:t xml:space="preserve">10. </w:t>
      </w:r>
      <w:r w:rsidR="00B673D3" w:rsidRPr="00B673D3">
        <w:rPr>
          <w:rFonts w:ascii="Times New Roman" w:hAnsi="Times New Roman" w:cs="Times New Roman"/>
          <w:sz w:val="28"/>
          <w:szCs w:val="28"/>
          <w:lang w:val="en-US"/>
        </w:rPr>
        <w:t>The problem of creating sufficient food potential for the growing population of the Earth.</w:t>
      </w:r>
    </w:p>
    <w:p w:rsidR="00B1561C" w:rsidRDefault="00B1561C" w:rsidP="00B1561C">
      <w:pPr>
        <w:spacing w:after="0" w:line="240" w:lineRule="auto"/>
        <w:jc w:val="center"/>
        <w:rPr>
          <w:rFonts w:ascii="Times New Roman" w:hAnsi="Times New Roman" w:cs="Times New Roman"/>
          <w:b/>
          <w:sz w:val="28"/>
          <w:szCs w:val="28"/>
          <w:lang w:val="en-US"/>
        </w:rPr>
      </w:pPr>
    </w:p>
    <w:p w:rsidR="0045026A" w:rsidRDefault="0045026A" w:rsidP="00B1561C">
      <w:pPr>
        <w:spacing w:after="0" w:line="240" w:lineRule="auto"/>
        <w:jc w:val="center"/>
        <w:rPr>
          <w:rFonts w:ascii="Times New Roman" w:hAnsi="Times New Roman" w:cs="Times New Roman"/>
          <w:b/>
          <w:sz w:val="28"/>
          <w:szCs w:val="28"/>
          <w:lang w:val="en-US"/>
        </w:rPr>
      </w:pPr>
    </w:p>
    <w:p w:rsidR="00B1561C" w:rsidRDefault="00B1561C" w:rsidP="00B1561C">
      <w:pPr>
        <w:spacing w:after="0" w:line="240" w:lineRule="auto"/>
        <w:jc w:val="center"/>
        <w:rPr>
          <w:rFonts w:ascii="Times New Roman" w:hAnsi="Times New Roman" w:cs="Times New Roman"/>
          <w:b/>
          <w:sz w:val="28"/>
          <w:szCs w:val="28"/>
          <w:lang w:val="en-US"/>
        </w:rPr>
      </w:pPr>
      <w:r w:rsidRPr="00B1561C">
        <w:rPr>
          <w:rFonts w:ascii="Times New Roman" w:hAnsi="Times New Roman" w:cs="Times New Roman"/>
          <w:b/>
          <w:sz w:val="28"/>
          <w:szCs w:val="28"/>
          <w:lang w:val="en-US"/>
        </w:rPr>
        <w:t>Block II</w:t>
      </w:r>
    </w:p>
    <w:p w:rsidR="00B673D3" w:rsidRPr="00B1561C" w:rsidRDefault="00B673D3" w:rsidP="00B1561C">
      <w:pPr>
        <w:spacing w:after="0" w:line="240" w:lineRule="auto"/>
        <w:jc w:val="center"/>
        <w:rPr>
          <w:rFonts w:ascii="Times New Roman" w:hAnsi="Times New Roman" w:cs="Times New Roman"/>
          <w:b/>
          <w:sz w:val="28"/>
          <w:szCs w:val="28"/>
          <w:lang w:val="en-US"/>
        </w:rPr>
      </w:pPr>
    </w:p>
    <w:p w:rsidR="001523BA" w:rsidRPr="001523BA" w:rsidRDefault="001523BA" w:rsidP="001523BA">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1. </w:t>
      </w:r>
      <w:r w:rsidR="00B673D3" w:rsidRPr="00B673D3">
        <w:rPr>
          <w:rFonts w:ascii="Times New Roman" w:hAnsi="Times New Roman" w:cs="Times New Roman"/>
          <w:sz w:val="28"/>
          <w:szCs w:val="28"/>
          <w:lang w:val="en-US"/>
        </w:rPr>
        <w:t>A new biology approach to the food challenge.</w:t>
      </w:r>
    </w:p>
    <w:p w:rsidR="001523BA" w:rsidRPr="001523BA" w:rsidRDefault="001523BA" w:rsidP="001523BA">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2. </w:t>
      </w:r>
      <w:r w:rsidR="00B673D3" w:rsidRPr="00B673D3">
        <w:rPr>
          <w:rFonts w:ascii="Times New Roman" w:hAnsi="Times New Roman" w:cs="Times New Roman"/>
          <w:sz w:val="28"/>
          <w:szCs w:val="28"/>
          <w:lang w:val="en-US"/>
        </w:rPr>
        <w:t>The development of genetic engineering methods.</w:t>
      </w:r>
    </w:p>
    <w:p w:rsidR="00B673D3" w:rsidRDefault="001523BA" w:rsidP="001523BA">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3. </w:t>
      </w:r>
      <w:r w:rsidR="00B673D3" w:rsidRPr="00B673D3">
        <w:rPr>
          <w:rFonts w:ascii="Times New Roman" w:hAnsi="Times New Roman" w:cs="Times New Roman"/>
          <w:sz w:val="28"/>
          <w:szCs w:val="28"/>
          <w:lang w:val="en-US"/>
        </w:rPr>
        <w:t xml:space="preserve">Genetic engineering in the future. </w:t>
      </w:r>
    </w:p>
    <w:p w:rsidR="001523BA" w:rsidRPr="001523BA" w:rsidRDefault="001523BA" w:rsidP="001523BA">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4. </w:t>
      </w:r>
      <w:r w:rsidR="00B673D3" w:rsidRPr="00B673D3">
        <w:rPr>
          <w:rFonts w:ascii="Times New Roman" w:hAnsi="Times New Roman" w:cs="Times New Roman"/>
          <w:sz w:val="28"/>
          <w:szCs w:val="28"/>
          <w:lang w:val="en-US"/>
        </w:rPr>
        <w:t>Advantages and disadvantages of genetic engineering.</w:t>
      </w:r>
    </w:p>
    <w:p w:rsidR="001523BA" w:rsidRPr="001523BA" w:rsidRDefault="001523BA" w:rsidP="001523BA">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5. </w:t>
      </w:r>
      <w:r w:rsidR="00B673D3" w:rsidRPr="00B673D3">
        <w:rPr>
          <w:rFonts w:ascii="Times New Roman" w:hAnsi="Times New Roman" w:cs="Times New Roman"/>
          <w:sz w:val="28"/>
          <w:szCs w:val="28"/>
          <w:lang w:val="en-US"/>
        </w:rPr>
        <w:t>Decoding the genomes of plants, animals and humans.</w:t>
      </w:r>
    </w:p>
    <w:p w:rsidR="001523BA" w:rsidRPr="001523BA" w:rsidRDefault="001523BA" w:rsidP="001523BA">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6. </w:t>
      </w:r>
      <w:r w:rsidR="00B673D3" w:rsidRPr="00B673D3">
        <w:rPr>
          <w:rFonts w:ascii="Times New Roman" w:hAnsi="Times New Roman" w:cs="Times New Roman"/>
          <w:sz w:val="28"/>
          <w:szCs w:val="28"/>
          <w:lang w:val="en-US"/>
        </w:rPr>
        <w:t>The prospect of Human genome project.</w:t>
      </w:r>
    </w:p>
    <w:p w:rsidR="001523BA" w:rsidRPr="001523BA" w:rsidRDefault="001523BA" w:rsidP="001523BA">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7. </w:t>
      </w:r>
      <w:r w:rsidR="0045026A" w:rsidRPr="0045026A">
        <w:rPr>
          <w:rFonts w:ascii="Times New Roman" w:hAnsi="Times New Roman" w:cs="Times New Roman"/>
          <w:sz w:val="28"/>
          <w:szCs w:val="28"/>
          <w:lang w:val="en-US"/>
        </w:rPr>
        <w:t>Rational organization of human life.</w:t>
      </w:r>
    </w:p>
    <w:p w:rsidR="001523BA" w:rsidRPr="001523BA" w:rsidRDefault="001523BA" w:rsidP="001523BA">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8. </w:t>
      </w:r>
      <w:r w:rsidR="0045026A" w:rsidRPr="0045026A">
        <w:rPr>
          <w:rFonts w:ascii="Times New Roman" w:hAnsi="Times New Roman" w:cs="Times New Roman"/>
          <w:sz w:val="28"/>
          <w:szCs w:val="28"/>
          <w:lang w:val="en-US"/>
        </w:rPr>
        <w:t>Development of the problem of life extension.</w:t>
      </w:r>
    </w:p>
    <w:p w:rsidR="001523BA" w:rsidRPr="001523BA" w:rsidRDefault="001523BA" w:rsidP="001523BA">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9. </w:t>
      </w:r>
      <w:r w:rsidR="0045026A" w:rsidRPr="0045026A">
        <w:rPr>
          <w:rFonts w:ascii="Times New Roman" w:hAnsi="Times New Roman" w:cs="Times New Roman"/>
          <w:sz w:val="28"/>
          <w:szCs w:val="28"/>
          <w:lang w:val="en-US"/>
        </w:rPr>
        <w:t>The study of the structure of macromolecules and the identification of its influence on their functions – key problems of modern biology.</w:t>
      </w:r>
    </w:p>
    <w:p w:rsidR="0045026A" w:rsidRDefault="001523BA" w:rsidP="001523BA">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10. </w:t>
      </w:r>
      <w:r w:rsidR="0045026A" w:rsidRPr="0045026A">
        <w:rPr>
          <w:rFonts w:ascii="Times New Roman" w:hAnsi="Times New Roman" w:cs="Times New Roman"/>
          <w:sz w:val="28"/>
          <w:szCs w:val="28"/>
          <w:lang w:val="en-US"/>
        </w:rPr>
        <w:t>Development of new anti-aging drugs and technologies.</w:t>
      </w:r>
    </w:p>
    <w:p w:rsidR="00B1561C" w:rsidRDefault="00B1561C" w:rsidP="001523BA">
      <w:pPr>
        <w:spacing w:after="0" w:line="240" w:lineRule="auto"/>
        <w:rPr>
          <w:rFonts w:ascii="Times New Roman" w:hAnsi="Times New Roman" w:cs="Times New Roman"/>
          <w:sz w:val="28"/>
          <w:szCs w:val="28"/>
          <w:lang w:val="en-US"/>
        </w:rPr>
      </w:pPr>
    </w:p>
    <w:p w:rsidR="0045026A" w:rsidRDefault="0045026A" w:rsidP="00B1561C">
      <w:pPr>
        <w:spacing w:after="0" w:line="240" w:lineRule="auto"/>
        <w:jc w:val="center"/>
        <w:rPr>
          <w:rFonts w:ascii="Times New Roman" w:hAnsi="Times New Roman" w:cs="Times New Roman"/>
          <w:b/>
          <w:sz w:val="28"/>
          <w:szCs w:val="28"/>
          <w:lang w:val="en-US"/>
        </w:rPr>
      </w:pPr>
    </w:p>
    <w:p w:rsidR="00B1561C" w:rsidRDefault="00B1561C" w:rsidP="00B1561C">
      <w:pPr>
        <w:spacing w:after="0" w:line="240" w:lineRule="auto"/>
        <w:jc w:val="center"/>
        <w:rPr>
          <w:rFonts w:ascii="Times New Roman" w:hAnsi="Times New Roman" w:cs="Times New Roman"/>
          <w:b/>
          <w:sz w:val="28"/>
          <w:szCs w:val="28"/>
          <w:lang w:val="en-US"/>
        </w:rPr>
      </w:pPr>
      <w:r w:rsidRPr="00B1561C">
        <w:rPr>
          <w:rFonts w:ascii="Times New Roman" w:hAnsi="Times New Roman" w:cs="Times New Roman"/>
          <w:b/>
          <w:sz w:val="28"/>
          <w:szCs w:val="28"/>
          <w:lang w:val="en-US"/>
        </w:rPr>
        <w:t>Block III</w:t>
      </w:r>
    </w:p>
    <w:p w:rsidR="0045026A" w:rsidRPr="00B1561C" w:rsidRDefault="0045026A" w:rsidP="00B1561C">
      <w:pPr>
        <w:spacing w:after="0" w:line="240" w:lineRule="auto"/>
        <w:jc w:val="center"/>
        <w:rPr>
          <w:rFonts w:ascii="Times New Roman" w:hAnsi="Times New Roman" w:cs="Times New Roman"/>
          <w:b/>
          <w:sz w:val="28"/>
          <w:szCs w:val="28"/>
          <w:lang w:val="en-US"/>
        </w:rPr>
      </w:pPr>
    </w:p>
    <w:p w:rsidR="001523BA" w:rsidRPr="001523BA" w:rsidRDefault="001523BA" w:rsidP="001523BA">
      <w:pPr>
        <w:spacing w:after="0" w:line="240" w:lineRule="auto"/>
        <w:rPr>
          <w:rFonts w:ascii="Times New Roman" w:hAnsi="Times New Roman" w:cs="Times New Roman"/>
          <w:sz w:val="28"/>
          <w:szCs w:val="28"/>
          <w:lang w:val="en-US"/>
        </w:rPr>
      </w:pPr>
      <w:r w:rsidRPr="001523BA">
        <w:rPr>
          <w:rFonts w:ascii="Times New Roman" w:hAnsi="Times New Roman" w:cs="Times New Roman"/>
          <w:sz w:val="28"/>
          <w:szCs w:val="28"/>
          <w:lang w:val="en-US"/>
        </w:rPr>
        <w:t xml:space="preserve">1. </w:t>
      </w:r>
      <w:r w:rsidR="0045026A" w:rsidRPr="0045026A">
        <w:rPr>
          <w:rFonts w:ascii="Times New Roman" w:hAnsi="Times New Roman" w:cs="Times New Roman"/>
          <w:sz w:val="28"/>
          <w:szCs w:val="28"/>
          <w:lang w:val="en-US"/>
        </w:rPr>
        <w:t>The main biomolecules. Structure and functions of macromolecules.</w:t>
      </w:r>
      <w:r w:rsidRPr="001523BA">
        <w:rPr>
          <w:rFonts w:ascii="Times New Roman" w:hAnsi="Times New Roman" w:cs="Times New Roman"/>
          <w:sz w:val="28"/>
          <w:szCs w:val="28"/>
          <w:lang w:val="en-US"/>
        </w:rPr>
        <w:t xml:space="preserve"> </w:t>
      </w:r>
    </w:p>
    <w:p w:rsidR="004C6B49" w:rsidRDefault="001523BA" w:rsidP="001523BA">
      <w:pPr>
        <w:spacing w:after="0" w:line="240" w:lineRule="auto"/>
        <w:rPr>
          <w:rFonts w:ascii="Times New Roman" w:hAnsi="Times New Roman" w:cs="Times New Roman"/>
          <w:sz w:val="28"/>
          <w:szCs w:val="28"/>
          <w:lang w:val="en-US"/>
        </w:rPr>
      </w:pPr>
      <w:r w:rsidRPr="001523BA">
        <w:rPr>
          <w:rFonts w:ascii="Times New Roman" w:hAnsi="Times New Roman" w:cs="Times New Roman"/>
          <w:sz w:val="28"/>
          <w:szCs w:val="28"/>
          <w:lang w:val="en-US"/>
        </w:rPr>
        <w:t xml:space="preserve">2. </w:t>
      </w:r>
      <w:r w:rsidR="0045026A" w:rsidRPr="0045026A">
        <w:rPr>
          <w:rFonts w:ascii="Times New Roman" w:hAnsi="Times New Roman" w:cs="Times New Roman"/>
          <w:sz w:val="28"/>
          <w:szCs w:val="28"/>
          <w:lang w:val="en-US"/>
        </w:rPr>
        <w:t>Problems of regulation of intracellular processes</w:t>
      </w:r>
      <w:r w:rsidRPr="001523BA">
        <w:rPr>
          <w:rFonts w:ascii="Times New Roman" w:hAnsi="Times New Roman" w:cs="Times New Roman"/>
          <w:sz w:val="28"/>
          <w:szCs w:val="28"/>
          <w:lang w:val="en-US"/>
        </w:rPr>
        <w:t>.</w:t>
      </w:r>
    </w:p>
    <w:p w:rsidR="000D6436" w:rsidRDefault="000D6436" w:rsidP="001523BA">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3. </w:t>
      </w:r>
      <w:r w:rsidR="0045026A" w:rsidRPr="0045026A">
        <w:rPr>
          <w:rFonts w:ascii="Times New Roman" w:hAnsi="Times New Roman" w:cs="Times New Roman"/>
          <w:sz w:val="28"/>
          <w:szCs w:val="28"/>
          <w:lang w:val="en-US"/>
        </w:rPr>
        <w:t>Regulation of cell functions.</w:t>
      </w:r>
      <w:r w:rsidRPr="000D6436">
        <w:rPr>
          <w:rFonts w:ascii="Times New Roman" w:hAnsi="Times New Roman" w:cs="Times New Roman"/>
          <w:sz w:val="28"/>
          <w:szCs w:val="28"/>
          <w:lang w:val="en-US"/>
        </w:rPr>
        <w:t xml:space="preserve"> </w:t>
      </w:r>
    </w:p>
    <w:p w:rsidR="000D6436" w:rsidRDefault="000D6436" w:rsidP="001523BA">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4. </w:t>
      </w:r>
      <w:r w:rsidR="0045026A" w:rsidRPr="0045026A">
        <w:rPr>
          <w:rFonts w:ascii="Times New Roman" w:hAnsi="Times New Roman" w:cs="Times New Roman"/>
          <w:sz w:val="28"/>
          <w:szCs w:val="28"/>
          <w:lang w:val="en-US"/>
        </w:rPr>
        <w:t>Biological aging. Various theories of aging.</w:t>
      </w:r>
    </w:p>
    <w:p w:rsidR="001523BA" w:rsidRPr="001523BA" w:rsidRDefault="000D6436" w:rsidP="001523BA">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5</w:t>
      </w:r>
      <w:r w:rsidR="001523BA" w:rsidRPr="001523BA">
        <w:rPr>
          <w:rFonts w:ascii="Times New Roman" w:hAnsi="Times New Roman" w:cs="Times New Roman"/>
          <w:sz w:val="28"/>
          <w:szCs w:val="28"/>
          <w:lang w:val="en-US"/>
        </w:rPr>
        <w:t xml:space="preserve">. </w:t>
      </w:r>
      <w:r w:rsidR="0045026A" w:rsidRPr="0045026A">
        <w:rPr>
          <w:rFonts w:ascii="Times New Roman" w:hAnsi="Times New Roman" w:cs="Times New Roman"/>
          <w:sz w:val="28"/>
          <w:szCs w:val="28"/>
          <w:lang w:val="en-US"/>
        </w:rPr>
        <w:t>Theories about the reasons of aging and solutions of this problem.</w:t>
      </w:r>
      <w:r w:rsidR="001523BA" w:rsidRPr="001523BA">
        <w:rPr>
          <w:rFonts w:ascii="Times New Roman" w:hAnsi="Times New Roman" w:cs="Times New Roman"/>
          <w:sz w:val="28"/>
          <w:szCs w:val="28"/>
          <w:lang w:val="en-US"/>
        </w:rPr>
        <w:t xml:space="preserve"> </w:t>
      </w:r>
    </w:p>
    <w:p w:rsidR="001523BA" w:rsidRDefault="000D6436" w:rsidP="001523BA">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6</w:t>
      </w:r>
      <w:r w:rsidR="001523BA" w:rsidRPr="001523BA">
        <w:rPr>
          <w:rFonts w:ascii="Times New Roman" w:hAnsi="Times New Roman" w:cs="Times New Roman"/>
          <w:sz w:val="28"/>
          <w:szCs w:val="28"/>
          <w:lang w:val="en-US"/>
        </w:rPr>
        <w:t xml:space="preserve">. </w:t>
      </w:r>
      <w:r w:rsidR="0045026A" w:rsidRPr="0045026A">
        <w:rPr>
          <w:rFonts w:ascii="Times New Roman" w:hAnsi="Times New Roman" w:cs="Times New Roman"/>
          <w:sz w:val="28"/>
          <w:szCs w:val="28"/>
          <w:lang w:val="en-US"/>
        </w:rPr>
        <w:t>The study of the mechanisms of brain activity.</w:t>
      </w:r>
    </w:p>
    <w:p w:rsidR="001523BA" w:rsidRPr="001523BA" w:rsidRDefault="000D6436" w:rsidP="001523BA">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7</w:t>
      </w:r>
      <w:r w:rsidR="001523BA" w:rsidRPr="001523BA">
        <w:rPr>
          <w:rFonts w:ascii="Times New Roman" w:hAnsi="Times New Roman" w:cs="Times New Roman"/>
          <w:sz w:val="28"/>
          <w:szCs w:val="28"/>
          <w:lang w:val="en-US"/>
        </w:rPr>
        <w:t xml:space="preserve">. </w:t>
      </w:r>
      <w:r w:rsidR="0045026A" w:rsidRPr="0045026A">
        <w:rPr>
          <w:rFonts w:ascii="Times New Roman" w:hAnsi="Times New Roman" w:cs="Times New Roman"/>
          <w:sz w:val="28"/>
          <w:szCs w:val="28"/>
          <w:lang w:val="en-US"/>
        </w:rPr>
        <w:t>Cognition of the laws of thinking and memory processes.</w:t>
      </w:r>
      <w:r w:rsidR="001523BA" w:rsidRPr="001523BA">
        <w:rPr>
          <w:rFonts w:ascii="Times New Roman" w:hAnsi="Times New Roman" w:cs="Times New Roman"/>
          <w:sz w:val="28"/>
          <w:szCs w:val="28"/>
          <w:lang w:val="en-US"/>
        </w:rPr>
        <w:t xml:space="preserve"> </w:t>
      </w:r>
    </w:p>
    <w:p w:rsidR="0045026A" w:rsidRDefault="000D6436" w:rsidP="001523BA">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8</w:t>
      </w:r>
      <w:r w:rsidR="001523BA" w:rsidRPr="001523BA">
        <w:rPr>
          <w:rFonts w:ascii="Times New Roman" w:hAnsi="Times New Roman" w:cs="Times New Roman"/>
          <w:sz w:val="28"/>
          <w:szCs w:val="28"/>
          <w:lang w:val="en-US"/>
        </w:rPr>
        <w:t xml:space="preserve">. </w:t>
      </w:r>
      <w:r w:rsidR="0045026A" w:rsidRPr="0045026A">
        <w:rPr>
          <w:rFonts w:ascii="Times New Roman" w:hAnsi="Times New Roman" w:cs="Times New Roman"/>
          <w:sz w:val="28"/>
          <w:szCs w:val="28"/>
          <w:lang w:val="en-US"/>
        </w:rPr>
        <w:t>Biosphere and humanity. Prediction the future of the planet and humanity.</w:t>
      </w:r>
    </w:p>
    <w:p w:rsidR="001523BA" w:rsidRPr="001523BA" w:rsidRDefault="000D6436" w:rsidP="001523BA">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9</w:t>
      </w:r>
      <w:r w:rsidR="001523BA" w:rsidRPr="001523BA">
        <w:rPr>
          <w:rFonts w:ascii="Times New Roman" w:hAnsi="Times New Roman" w:cs="Times New Roman"/>
          <w:sz w:val="28"/>
          <w:szCs w:val="28"/>
          <w:lang w:val="en-US"/>
        </w:rPr>
        <w:t xml:space="preserve">. </w:t>
      </w:r>
      <w:r w:rsidR="0045026A" w:rsidRPr="0045026A">
        <w:rPr>
          <w:rFonts w:ascii="Times New Roman" w:hAnsi="Times New Roman" w:cs="Times New Roman"/>
          <w:sz w:val="28"/>
          <w:szCs w:val="28"/>
          <w:lang w:val="en-US"/>
        </w:rPr>
        <w:t>Climate change and its impact on natural and economic systems.</w:t>
      </w:r>
    </w:p>
    <w:p w:rsidR="001523BA" w:rsidRDefault="000D6436" w:rsidP="0045026A">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lastRenderedPageBreak/>
        <w:t>10</w:t>
      </w:r>
      <w:r w:rsidR="001523BA" w:rsidRPr="001523BA">
        <w:rPr>
          <w:rFonts w:ascii="Times New Roman" w:hAnsi="Times New Roman" w:cs="Times New Roman"/>
          <w:sz w:val="28"/>
          <w:szCs w:val="28"/>
          <w:lang w:val="en-US"/>
        </w:rPr>
        <w:t xml:space="preserve">. </w:t>
      </w:r>
      <w:r w:rsidR="0045026A" w:rsidRPr="0045026A">
        <w:rPr>
          <w:rFonts w:ascii="Times New Roman" w:hAnsi="Times New Roman" w:cs="Times New Roman"/>
          <w:sz w:val="28"/>
          <w:szCs w:val="28"/>
          <w:lang w:val="en-US"/>
        </w:rPr>
        <w:t>Biology and astronautics. Biology and problems of technology.</w:t>
      </w:r>
    </w:p>
    <w:p w:rsidR="0045026A" w:rsidRDefault="0045026A" w:rsidP="0045026A">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11.</w:t>
      </w:r>
      <w:r w:rsidRPr="0045026A">
        <w:rPr>
          <w:lang w:val="en-US"/>
        </w:rPr>
        <w:t xml:space="preserve"> </w:t>
      </w:r>
      <w:r w:rsidRPr="0045026A">
        <w:rPr>
          <w:rFonts w:ascii="Times New Roman" w:hAnsi="Times New Roman" w:cs="Times New Roman"/>
          <w:sz w:val="28"/>
          <w:szCs w:val="28"/>
          <w:lang w:val="en-US"/>
        </w:rPr>
        <w:t>Reproduction and modeling of biological processes and design of new technical systems and devices.</w:t>
      </w:r>
    </w:p>
    <w:p w:rsidR="0045026A" w:rsidRPr="001523BA" w:rsidRDefault="0045026A" w:rsidP="0045026A">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12. </w:t>
      </w:r>
      <w:r w:rsidRPr="0045026A">
        <w:rPr>
          <w:rFonts w:ascii="Times New Roman" w:hAnsi="Times New Roman" w:cs="Times New Roman"/>
          <w:sz w:val="28"/>
          <w:szCs w:val="28"/>
          <w:lang w:val="en-US"/>
        </w:rPr>
        <w:t>The study of the biosphere as a dialectical unity of living and non-living nature.</w:t>
      </w:r>
    </w:p>
    <w:p w:rsidR="00B673D3" w:rsidRDefault="00B673D3" w:rsidP="005711F5">
      <w:pPr>
        <w:jc w:val="center"/>
        <w:rPr>
          <w:rFonts w:ascii="Times New Roman" w:hAnsi="Times New Roman" w:cs="Times New Roman"/>
          <w:b/>
          <w:sz w:val="24"/>
          <w:szCs w:val="24"/>
          <w:lang w:val="en-US"/>
        </w:rPr>
      </w:pPr>
    </w:p>
    <w:p w:rsidR="0045026A" w:rsidRDefault="0045026A" w:rsidP="005711F5">
      <w:pPr>
        <w:jc w:val="center"/>
        <w:rPr>
          <w:rFonts w:ascii="Times New Roman" w:hAnsi="Times New Roman" w:cs="Times New Roman"/>
          <w:b/>
          <w:sz w:val="28"/>
          <w:szCs w:val="28"/>
          <w:lang w:val="en-US"/>
        </w:rPr>
      </w:pPr>
    </w:p>
    <w:p w:rsidR="005711F5" w:rsidRPr="0045026A" w:rsidRDefault="005711F5" w:rsidP="005711F5">
      <w:pPr>
        <w:jc w:val="center"/>
        <w:rPr>
          <w:rFonts w:ascii="Times New Roman" w:hAnsi="Times New Roman" w:cs="Times New Roman"/>
          <w:b/>
          <w:sz w:val="28"/>
          <w:szCs w:val="28"/>
          <w:lang w:val="en-US"/>
        </w:rPr>
      </w:pPr>
      <w:bookmarkStart w:id="0" w:name="_GoBack"/>
      <w:bookmarkEnd w:id="0"/>
      <w:r w:rsidRPr="0045026A">
        <w:rPr>
          <w:rFonts w:ascii="Times New Roman" w:hAnsi="Times New Roman" w:cs="Times New Roman"/>
          <w:b/>
          <w:sz w:val="28"/>
          <w:szCs w:val="28"/>
          <w:lang w:val="en-US"/>
        </w:rPr>
        <w:t>REFERENCES AND RESOURCES</w:t>
      </w:r>
    </w:p>
    <w:p w:rsidR="00C82BF4" w:rsidRPr="0045026A" w:rsidRDefault="00C82BF4" w:rsidP="00C82BF4">
      <w:pPr>
        <w:pStyle w:val="a4"/>
        <w:rPr>
          <w:rFonts w:ascii="Times New Roman" w:hAnsi="Times New Roman"/>
          <w:b/>
          <w:sz w:val="28"/>
          <w:szCs w:val="28"/>
          <w:lang w:val="en-US"/>
        </w:rPr>
      </w:pPr>
      <w:r w:rsidRPr="0045026A">
        <w:rPr>
          <w:rFonts w:ascii="Times New Roman" w:hAnsi="Times New Roman"/>
          <w:b/>
          <w:sz w:val="28"/>
          <w:szCs w:val="28"/>
          <w:lang w:val="en-US"/>
        </w:rPr>
        <w:t>Literature</w:t>
      </w:r>
      <w:r w:rsidR="005711F5" w:rsidRPr="0045026A">
        <w:rPr>
          <w:rFonts w:ascii="Times New Roman" w:hAnsi="Times New Roman"/>
          <w:b/>
          <w:sz w:val="28"/>
          <w:szCs w:val="28"/>
          <w:lang w:val="en-US"/>
        </w:rPr>
        <w:t>:</w:t>
      </w:r>
      <w:r w:rsidRPr="0045026A">
        <w:rPr>
          <w:b/>
          <w:sz w:val="28"/>
          <w:szCs w:val="28"/>
          <w:lang w:val="en-US"/>
        </w:rPr>
        <w:t xml:space="preserve"> </w:t>
      </w:r>
    </w:p>
    <w:p w:rsidR="00C82BF4" w:rsidRPr="0045026A" w:rsidRDefault="00C82BF4" w:rsidP="00C82BF4">
      <w:pPr>
        <w:pStyle w:val="a4"/>
        <w:rPr>
          <w:rFonts w:ascii="Times New Roman" w:hAnsi="Times New Roman"/>
          <w:sz w:val="28"/>
          <w:szCs w:val="28"/>
        </w:rPr>
      </w:pPr>
      <w:r w:rsidRPr="0045026A">
        <w:rPr>
          <w:rFonts w:ascii="Times New Roman" w:hAnsi="Times New Roman"/>
          <w:sz w:val="28"/>
          <w:szCs w:val="28"/>
        </w:rPr>
        <w:t>1.Космин, В. В. Основы научных исследований (Общий курс) [текст</w:t>
      </w:r>
      <w:proofErr w:type="gramStart"/>
      <w:r w:rsidRPr="0045026A">
        <w:rPr>
          <w:rFonts w:ascii="Times New Roman" w:hAnsi="Times New Roman"/>
          <w:sz w:val="28"/>
          <w:szCs w:val="28"/>
        </w:rPr>
        <w:t>] :</w:t>
      </w:r>
      <w:proofErr w:type="gramEnd"/>
      <w:r w:rsidRPr="0045026A">
        <w:rPr>
          <w:rFonts w:ascii="Times New Roman" w:hAnsi="Times New Roman"/>
          <w:sz w:val="28"/>
          <w:szCs w:val="28"/>
        </w:rPr>
        <w:t xml:space="preserve"> учеб. пособие . - 2-е изд. - </w:t>
      </w:r>
      <w:proofErr w:type="gramStart"/>
      <w:r w:rsidRPr="0045026A">
        <w:rPr>
          <w:rFonts w:ascii="Times New Roman" w:hAnsi="Times New Roman"/>
          <w:sz w:val="28"/>
          <w:szCs w:val="28"/>
          <w:lang w:val="en-US"/>
        </w:rPr>
        <w:t>M</w:t>
      </w:r>
      <w:r w:rsidRPr="0045026A">
        <w:rPr>
          <w:rFonts w:ascii="Times New Roman" w:hAnsi="Times New Roman"/>
          <w:sz w:val="28"/>
          <w:szCs w:val="28"/>
        </w:rPr>
        <w:t>. :</w:t>
      </w:r>
      <w:proofErr w:type="gramEnd"/>
      <w:r w:rsidRPr="0045026A">
        <w:rPr>
          <w:rFonts w:ascii="Times New Roman" w:hAnsi="Times New Roman"/>
          <w:sz w:val="28"/>
          <w:szCs w:val="28"/>
        </w:rPr>
        <w:t xml:space="preserve"> </w:t>
      </w:r>
      <w:proofErr w:type="spellStart"/>
      <w:r w:rsidRPr="0045026A">
        <w:rPr>
          <w:rFonts w:ascii="Times New Roman" w:hAnsi="Times New Roman"/>
          <w:sz w:val="28"/>
          <w:szCs w:val="28"/>
        </w:rPr>
        <w:t>Риор</w:t>
      </w:r>
      <w:proofErr w:type="spellEnd"/>
      <w:r w:rsidRPr="0045026A">
        <w:rPr>
          <w:rFonts w:ascii="Times New Roman" w:hAnsi="Times New Roman"/>
          <w:sz w:val="28"/>
          <w:szCs w:val="28"/>
        </w:rPr>
        <w:t>, 2014. - 214 с.</w:t>
      </w:r>
    </w:p>
    <w:p w:rsidR="00C82BF4" w:rsidRPr="0045026A" w:rsidRDefault="00C82BF4" w:rsidP="00C82BF4">
      <w:pPr>
        <w:pStyle w:val="a4"/>
        <w:rPr>
          <w:rFonts w:ascii="Times New Roman" w:hAnsi="Times New Roman"/>
          <w:sz w:val="28"/>
          <w:szCs w:val="28"/>
        </w:rPr>
      </w:pPr>
      <w:r w:rsidRPr="0045026A">
        <w:rPr>
          <w:rFonts w:ascii="Times New Roman" w:hAnsi="Times New Roman"/>
          <w:sz w:val="28"/>
          <w:szCs w:val="28"/>
        </w:rPr>
        <w:t xml:space="preserve">2. Герасимов, Борис Иванович. Основы научных исследований. - </w:t>
      </w:r>
      <w:proofErr w:type="gramStart"/>
      <w:r w:rsidRPr="0045026A">
        <w:rPr>
          <w:rFonts w:ascii="Times New Roman" w:hAnsi="Times New Roman"/>
          <w:sz w:val="28"/>
          <w:szCs w:val="28"/>
        </w:rPr>
        <w:t>Москва ;</w:t>
      </w:r>
      <w:proofErr w:type="gramEnd"/>
      <w:r w:rsidRPr="0045026A">
        <w:rPr>
          <w:rFonts w:ascii="Times New Roman" w:hAnsi="Times New Roman"/>
          <w:sz w:val="28"/>
          <w:szCs w:val="28"/>
        </w:rPr>
        <w:t xml:space="preserve"> Москва : Издательство "ФОРУМ" : ООО "Научно-издательский центр ИНФРА-М", 2013. - 272 с.</w:t>
      </w:r>
    </w:p>
    <w:p w:rsidR="00C82BF4" w:rsidRPr="0045026A" w:rsidRDefault="00C82BF4" w:rsidP="00C82BF4">
      <w:pPr>
        <w:pStyle w:val="a4"/>
        <w:rPr>
          <w:rFonts w:ascii="Times New Roman" w:hAnsi="Times New Roman"/>
          <w:sz w:val="28"/>
          <w:szCs w:val="28"/>
        </w:rPr>
      </w:pPr>
      <w:r w:rsidRPr="0045026A">
        <w:rPr>
          <w:rFonts w:ascii="Times New Roman" w:hAnsi="Times New Roman"/>
          <w:sz w:val="28"/>
          <w:szCs w:val="28"/>
        </w:rPr>
        <w:t xml:space="preserve">3. Леонова, Ольга Владимировна. Основы научных исследований. - 1. - </w:t>
      </w:r>
      <w:proofErr w:type="gramStart"/>
      <w:r w:rsidRPr="0045026A">
        <w:rPr>
          <w:rFonts w:ascii="Times New Roman" w:hAnsi="Times New Roman"/>
          <w:sz w:val="28"/>
          <w:szCs w:val="28"/>
        </w:rPr>
        <w:t>Москва :</w:t>
      </w:r>
      <w:proofErr w:type="gramEnd"/>
      <w:r w:rsidRPr="0045026A">
        <w:rPr>
          <w:rFonts w:ascii="Times New Roman" w:hAnsi="Times New Roman"/>
          <w:sz w:val="28"/>
          <w:szCs w:val="28"/>
        </w:rPr>
        <w:t xml:space="preserve"> Московская государственная академия водного транспорта (МГАВТ), 2015. - 72 с.</w:t>
      </w:r>
    </w:p>
    <w:p w:rsidR="00C82BF4" w:rsidRPr="0045026A" w:rsidRDefault="00C82BF4" w:rsidP="00C82BF4">
      <w:pPr>
        <w:pStyle w:val="a4"/>
        <w:rPr>
          <w:rFonts w:ascii="Times New Roman" w:hAnsi="Times New Roman"/>
          <w:sz w:val="28"/>
          <w:szCs w:val="28"/>
        </w:rPr>
      </w:pPr>
      <w:r w:rsidRPr="0045026A">
        <w:rPr>
          <w:rFonts w:ascii="Times New Roman" w:hAnsi="Times New Roman"/>
          <w:sz w:val="28"/>
          <w:szCs w:val="28"/>
        </w:rPr>
        <w:t xml:space="preserve">4. Шкляр, Михаил Филиппович. Основы научных исследований. - </w:t>
      </w:r>
      <w:proofErr w:type="gramStart"/>
      <w:r w:rsidRPr="0045026A">
        <w:rPr>
          <w:rFonts w:ascii="Times New Roman" w:hAnsi="Times New Roman"/>
          <w:sz w:val="28"/>
          <w:szCs w:val="28"/>
        </w:rPr>
        <w:t>Москва :</w:t>
      </w:r>
      <w:proofErr w:type="gramEnd"/>
      <w:r w:rsidRPr="0045026A">
        <w:rPr>
          <w:rFonts w:ascii="Times New Roman" w:hAnsi="Times New Roman"/>
          <w:sz w:val="28"/>
          <w:szCs w:val="28"/>
        </w:rPr>
        <w:t xml:space="preserve"> Издательско-торговая корпорация "Дашков и К", 2018. - 208 с.</w:t>
      </w:r>
    </w:p>
    <w:p w:rsidR="00C82BF4" w:rsidRPr="0045026A" w:rsidRDefault="00C82BF4" w:rsidP="00C82BF4">
      <w:pPr>
        <w:pStyle w:val="a4"/>
        <w:rPr>
          <w:rFonts w:ascii="Times New Roman" w:hAnsi="Times New Roman"/>
          <w:sz w:val="28"/>
          <w:szCs w:val="28"/>
          <w:lang w:val="en-US"/>
        </w:rPr>
      </w:pPr>
      <w:r w:rsidRPr="0045026A">
        <w:rPr>
          <w:rFonts w:ascii="Times New Roman" w:hAnsi="Times New Roman"/>
          <w:sz w:val="28"/>
          <w:szCs w:val="28"/>
          <w:lang w:val="en-US"/>
        </w:rPr>
        <w:t>5. Shanti Bhushan Mishra and Shashi Alok Handbook of research methodology. – India 2017. – 28 p.</w:t>
      </w:r>
    </w:p>
    <w:p w:rsidR="00C82BF4" w:rsidRPr="0045026A" w:rsidRDefault="00C82BF4" w:rsidP="00C82BF4">
      <w:pPr>
        <w:pStyle w:val="a4"/>
        <w:rPr>
          <w:rFonts w:ascii="Times New Roman" w:hAnsi="Times New Roman"/>
          <w:sz w:val="28"/>
          <w:szCs w:val="28"/>
        </w:rPr>
      </w:pPr>
      <w:r w:rsidRPr="0045026A">
        <w:rPr>
          <w:rFonts w:ascii="Times New Roman" w:hAnsi="Times New Roman"/>
          <w:sz w:val="28"/>
          <w:szCs w:val="28"/>
        </w:rPr>
        <w:t xml:space="preserve">6. В. А. Бакулев, Н. П. Бельская, В. С. Берсенева Основы научного исследования. - Екатеринбург: Изд-во Урал. ун-та, 2014. – 64 </w:t>
      </w:r>
      <w:r w:rsidRPr="0045026A">
        <w:rPr>
          <w:rFonts w:ascii="Times New Roman" w:hAnsi="Times New Roman"/>
          <w:sz w:val="28"/>
          <w:szCs w:val="28"/>
          <w:lang w:val="en-US"/>
        </w:rPr>
        <w:t>c</w:t>
      </w:r>
      <w:r w:rsidRPr="0045026A">
        <w:rPr>
          <w:rFonts w:ascii="Times New Roman" w:hAnsi="Times New Roman"/>
          <w:sz w:val="28"/>
          <w:szCs w:val="28"/>
        </w:rPr>
        <w:t>.</w:t>
      </w:r>
    </w:p>
    <w:p w:rsidR="00C82BF4" w:rsidRPr="0045026A" w:rsidRDefault="00C82BF4" w:rsidP="00C82BF4">
      <w:pPr>
        <w:pStyle w:val="a4"/>
        <w:rPr>
          <w:rFonts w:ascii="Times New Roman" w:hAnsi="Times New Roman"/>
          <w:sz w:val="28"/>
          <w:szCs w:val="28"/>
        </w:rPr>
      </w:pPr>
    </w:p>
    <w:p w:rsidR="00C82BF4" w:rsidRPr="0045026A" w:rsidRDefault="00C82BF4" w:rsidP="00C82BF4">
      <w:pPr>
        <w:pStyle w:val="a4"/>
        <w:rPr>
          <w:rFonts w:ascii="Times New Roman" w:hAnsi="Times New Roman"/>
          <w:b/>
          <w:sz w:val="28"/>
          <w:szCs w:val="28"/>
          <w:lang w:val="en-US"/>
        </w:rPr>
      </w:pPr>
      <w:r w:rsidRPr="0045026A">
        <w:rPr>
          <w:rFonts w:ascii="Times New Roman" w:hAnsi="Times New Roman"/>
          <w:b/>
          <w:sz w:val="28"/>
          <w:szCs w:val="28"/>
          <w:lang w:val="en-US"/>
        </w:rPr>
        <w:t>Internet resources:</w:t>
      </w:r>
    </w:p>
    <w:p w:rsidR="00C82BF4" w:rsidRPr="0045026A" w:rsidRDefault="00C82BF4" w:rsidP="00C82BF4">
      <w:pPr>
        <w:pStyle w:val="a4"/>
        <w:rPr>
          <w:rFonts w:ascii="Times New Roman" w:hAnsi="Times New Roman"/>
          <w:sz w:val="28"/>
          <w:szCs w:val="28"/>
          <w:lang w:val="en-US"/>
        </w:rPr>
      </w:pPr>
      <w:r w:rsidRPr="0045026A">
        <w:rPr>
          <w:rFonts w:ascii="Times New Roman" w:hAnsi="Times New Roman"/>
          <w:sz w:val="28"/>
          <w:szCs w:val="28"/>
          <w:lang w:val="en-US"/>
        </w:rPr>
        <w:t>Internet resources (at least 3-5)</w:t>
      </w:r>
    </w:p>
    <w:p w:rsidR="00C82BF4" w:rsidRPr="0045026A" w:rsidRDefault="00C82BF4" w:rsidP="00C82BF4">
      <w:pPr>
        <w:pStyle w:val="a4"/>
        <w:rPr>
          <w:rFonts w:ascii="Times New Roman" w:hAnsi="Times New Roman"/>
          <w:sz w:val="28"/>
          <w:szCs w:val="28"/>
          <w:lang w:val="en-US"/>
        </w:rPr>
      </w:pPr>
      <w:r w:rsidRPr="0045026A">
        <w:rPr>
          <w:rFonts w:ascii="Times New Roman" w:hAnsi="Times New Roman"/>
          <w:sz w:val="28"/>
          <w:szCs w:val="28"/>
          <w:lang w:val="en-US"/>
        </w:rPr>
        <w:t>http://elibrary.kaznu.kz/ru</w:t>
      </w:r>
    </w:p>
    <w:p w:rsidR="00C82BF4" w:rsidRPr="0045026A" w:rsidRDefault="00C82BF4" w:rsidP="00C82BF4">
      <w:pPr>
        <w:pStyle w:val="a4"/>
        <w:rPr>
          <w:rFonts w:ascii="Times New Roman" w:hAnsi="Times New Roman"/>
          <w:sz w:val="28"/>
          <w:szCs w:val="28"/>
          <w:lang w:val="en-US"/>
        </w:rPr>
      </w:pPr>
      <w:r w:rsidRPr="0045026A">
        <w:rPr>
          <w:rFonts w:ascii="Times New Roman" w:hAnsi="Times New Roman"/>
          <w:sz w:val="28"/>
          <w:szCs w:val="28"/>
          <w:lang w:val="en-US"/>
        </w:rPr>
        <w:t xml:space="preserve">https://www.goodreads.com/ </w:t>
      </w:r>
    </w:p>
    <w:p w:rsidR="00C82BF4" w:rsidRPr="0045026A" w:rsidRDefault="00C82BF4" w:rsidP="00C82BF4">
      <w:pPr>
        <w:pStyle w:val="a4"/>
        <w:rPr>
          <w:rFonts w:ascii="Times New Roman" w:hAnsi="Times New Roman"/>
          <w:sz w:val="28"/>
          <w:szCs w:val="28"/>
          <w:lang w:val="en-US"/>
        </w:rPr>
      </w:pPr>
      <w:r w:rsidRPr="0045026A">
        <w:rPr>
          <w:rFonts w:ascii="Times New Roman" w:hAnsi="Times New Roman"/>
          <w:sz w:val="28"/>
          <w:szCs w:val="28"/>
          <w:lang w:val="en-US"/>
        </w:rPr>
        <w:t xml:space="preserve">https://www.coursera.org/ </w:t>
      </w:r>
    </w:p>
    <w:p w:rsidR="005711F5" w:rsidRPr="0045026A" w:rsidRDefault="00C82BF4" w:rsidP="00C82BF4">
      <w:pPr>
        <w:pStyle w:val="a4"/>
        <w:rPr>
          <w:sz w:val="28"/>
          <w:szCs w:val="28"/>
          <w:lang w:val="de-DE"/>
        </w:rPr>
      </w:pPr>
      <w:r w:rsidRPr="0045026A">
        <w:rPr>
          <w:rFonts w:ascii="Times New Roman" w:hAnsi="Times New Roman"/>
          <w:sz w:val="28"/>
          <w:szCs w:val="28"/>
          <w:lang w:val="en-US"/>
        </w:rPr>
        <w:t>https://www.edx.org/</w:t>
      </w:r>
      <w:r w:rsidRPr="0045026A">
        <w:rPr>
          <w:sz w:val="28"/>
          <w:szCs w:val="28"/>
          <w:lang w:val="de-DE"/>
        </w:rPr>
        <w:t xml:space="preserve"> </w:t>
      </w:r>
    </w:p>
    <w:sectPr w:rsidR="005711F5" w:rsidRPr="0045026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AA24958"/>
    <w:multiLevelType w:val="hybridMultilevel"/>
    <w:tmpl w:val="2D346BAA"/>
    <w:lvl w:ilvl="0" w:tplc="B54A67E2">
      <w:start w:val="1"/>
      <w:numFmt w:val="decimal"/>
      <w:lvlText w:val="%1."/>
      <w:lvlJc w:val="left"/>
      <w:pPr>
        <w:ind w:left="720" w:hanging="360"/>
      </w:pPr>
      <w:rPr>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3070"/>
    <w:rsid w:val="000D6436"/>
    <w:rsid w:val="000F4857"/>
    <w:rsid w:val="001523BA"/>
    <w:rsid w:val="001C6DE2"/>
    <w:rsid w:val="002F2AC1"/>
    <w:rsid w:val="003310D5"/>
    <w:rsid w:val="00445783"/>
    <w:rsid w:val="0045026A"/>
    <w:rsid w:val="004C6B49"/>
    <w:rsid w:val="005711F5"/>
    <w:rsid w:val="006265D2"/>
    <w:rsid w:val="0074366A"/>
    <w:rsid w:val="00763337"/>
    <w:rsid w:val="00897C4D"/>
    <w:rsid w:val="008B23F3"/>
    <w:rsid w:val="008C030D"/>
    <w:rsid w:val="00A02878"/>
    <w:rsid w:val="00B018C8"/>
    <w:rsid w:val="00B1561C"/>
    <w:rsid w:val="00B673D3"/>
    <w:rsid w:val="00C27D33"/>
    <w:rsid w:val="00C82BF4"/>
    <w:rsid w:val="00D168FF"/>
    <w:rsid w:val="00D8593A"/>
    <w:rsid w:val="00E81765"/>
    <w:rsid w:val="00EA307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FE71EC"/>
  <w15:docId w15:val="{29210B0E-42CB-4778-BF84-6DC9E5E569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paragraph" w:styleId="4">
    <w:name w:val="heading 4"/>
    <w:basedOn w:val="a"/>
    <w:next w:val="a"/>
    <w:link w:val="40"/>
    <w:uiPriority w:val="9"/>
    <w:unhideWhenUsed/>
    <w:qFormat/>
    <w:rsid w:val="000F4857"/>
    <w:pPr>
      <w:keepNext/>
      <w:spacing w:before="240" w:after="60" w:line="240" w:lineRule="auto"/>
      <w:outlineLvl w:val="3"/>
    </w:pPr>
    <w:rPr>
      <w:rFonts w:ascii="Calibri" w:eastAsia="Times New Roman" w:hAnsi="Calibri" w:cs="Times New Roman"/>
      <w:b/>
      <w:bCs/>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0F4857"/>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40">
    <w:name w:val="Заголовок 4 Знак"/>
    <w:basedOn w:val="a0"/>
    <w:link w:val="4"/>
    <w:uiPriority w:val="9"/>
    <w:rsid w:val="000F4857"/>
    <w:rPr>
      <w:rFonts w:ascii="Calibri" w:eastAsia="Times New Roman" w:hAnsi="Calibri" w:cs="Times New Roman"/>
      <w:b/>
      <w:bCs/>
      <w:sz w:val="28"/>
      <w:szCs w:val="28"/>
      <w:lang w:eastAsia="ru-RU"/>
    </w:rPr>
  </w:style>
  <w:style w:type="paragraph" w:styleId="3">
    <w:name w:val="Body Text Indent 3"/>
    <w:basedOn w:val="a"/>
    <w:link w:val="30"/>
    <w:uiPriority w:val="99"/>
    <w:unhideWhenUsed/>
    <w:rsid w:val="000F4857"/>
    <w:pPr>
      <w:spacing w:after="120"/>
      <w:ind w:left="283"/>
    </w:pPr>
    <w:rPr>
      <w:rFonts w:ascii="Times New Roman" w:hAnsi="Times New Roman"/>
      <w:sz w:val="16"/>
      <w:szCs w:val="16"/>
    </w:rPr>
  </w:style>
  <w:style w:type="character" w:customStyle="1" w:styleId="30">
    <w:name w:val="Основной текст с отступом 3 Знак"/>
    <w:basedOn w:val="a0"/>
    <w:link w:val="3"/>
    <w:uiPriority w:val="99"/>
    <w:rsid w:val="000F4857"/>
    <w:rPr>
      <w:rFonts w:ascii="Times New Roman" w:hAnsi="Times New Roman"/>
      <w:sz w:val="16"/>
      <w:szCs w:val="16"/>
    </w:rPr>
  </w:style>
  <w:style w:type="character" w:styleId="a3">
    <w:name w:val="Hyperlink"/>
    <w:uiPriority w:val="99"/>
    <w:rsid w:val="005711F5"/>
    <w:rPr>
      <w:color w:val="0000FF"/>
      <w:u w:val="single"/>
    </w:rPr>
  </w:style>
  <w:style w:type="paragraph" w:styleId="a4">
    <w:name w:val="No Spacing"/>
    <w:uiPriority w:val="1"/>
    <w:qFormat/>
    <w:rsid w:val="005711F5"/>
    <w:pPr>
      <w:spacing w:after="0" w:line="240" w:lineRule="auto"/>
    </w:pPr>
    <w:rPr>
      <w:rFonts w:ascii="Calibri" w:eastAsia="Calibri" w:hAnsi="Calibri" w:cs="Times New Roman"/>
    </w:rPr>
  </w:style>
  <w:style w:type="character" w:styleId="a5">
    <w:name w:val="Emphasis"/>
    <w:uiPriority w:val="20"/>
    <w:qFormat/>
    <w:rsid w:val="005711F5"/>
    <w:rPr>
      <w:i/>
      <w:iCs/>
    </w:rPr>
  </w:style>
  <w:style w:type="character" w:customStyle="1" w:styleId="apple-converted-space">
    <w:name w:val="apple-converted-space"/>
    <w:rsid w:val="005711F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5</Pages>
  <Words>893</Words>
  <Characters>5093</Characters>
  <Application>Microsoft Office Word</Application>
  <DocSecurity>0</DocSecurity>
  <Lines>42</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Айгуль</dc:creator>
  <cp:keywords/>
  <dc:description/>
  <cp:lastModifiedBy>В</cp:lastModifiedBy>
  <cp:revision>5</cp:revision>
  <dcterms:created xsi:type="dcterms:W3CDTF">2021-08-18T16:52:00Z</dcterms:created>
  <dcterms:modified xsi:type="dcterms:W3CDTF">2022-09-28T04:15:00Z</dcterms:modified>
</cp:coreProperties>
</file>